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6E7F1" w14:textId="77777777" w:rsidR="00FE13A0" w:rsidRDefault="00FE13A0">
      <w:pPr>
        <w:rPr>
          <w:lang w:val="hr-HR"/>
        </w:rPr>
      </w:pPr>
    </w:p>
    <w:p w14:paraId="109CC15A" w14:textId="77777777" w:rsidR="00FE13A0" w:rsidRDefault="00FE13A0">
      <w:pPr>
        <w:rPr>
          <w:lang w:val="hr-HR"/>
        </w:rPr>
      </w:pPr>
    </w:p>
    <w:p w14:paraId="68B24108" w14:textId="77777777" w:rsidR="00FE13A0" w:rsidRDefault="00FE13A0">
      <w:pPr>
        <w:rPr>
          <w:lang w:val="hr-HR"/>
        </w:rPr>
      </w:pPr>
    </w:p>
    <w:p w14:paraId="1975B79C" w14:textId="77777777" w:rsidR="00FE13A0" w:rsidRDefault="00FE13A0">
      <w:pPr>
        <w:rPr>
          <w:lang w:val="hr-HR"/>
        </w:rPr>
      </w:pPr>
    </w:p>
    <w:p w14:paraId="54119E22" w14:textId="77777777" w:rsidR="00FE13A0" w:rsidRDefault="00FE13A0">
      <w:pPr>
        <w:rPr>
          <w:lang w:val="hr-HR"/>
        </w:rPr>
      </w:pPr>
    </w:p>
    <w:p w14:paraId="42EC5C9D" w14:textId="77777777" w:rsidR="00FE13A0" w:rsidRDefault="00FE13A0">
      <w:pPr>
        <w:rPr>
          <w:lang w:val="hr-HR"/>
        </w:rPr>
      </w:pPr>
    </w:p>
    <w:p w14:paraId="00A9B9D9" w14:textId="77777777" w:rsidR="00FE13A0" w:rsidRDefault="00FE13A0">
      <w:pPr>
        <w:rPr>
          <w:lang w:val="hr-HR"/>
        </w:rPr>
      </w:pPr>
    </w:p>
    <w:p w14:paraId="0A4B5FE6" w14:textId="77777777" w:rsidR="00FE13A0" w:rsidRDefault="00FE13A0">
      <w:pPr>
        <w:rPr>
          <w:lang w:val="hr-HR"/>
        </w:rPr>
      </w:pPr>
    </w:p>
    <w:p w14:paraId="08AAB886" w14:textId="77777777" w:rsidR="00FE13A0" w:rsidRDefault="00FE13A0">
      <w:pPr>
        <w:rPr>
          <w:lang w:val="hr-HR"/>
        </w:rPr>
      </w:pPr>
    </w:p>
    <w:p w14:paraId="1875B3FA" w14:textId="52C71DF3" w:rsidR="00FE13A0" w:rsidRDefault="00CB2E94">
      <w:pPr>
        <w:rPr>
          <w:lang w:val="hr-HR"/>
        </w:rPr>
      </w:pPr>
      <w:r>
        <w:rPr>
          <w:lang w:val="hr-HR"/>
        </w:rPr>
        <w:t xml:space="preserve">KLASA: </w:t>
      </w:r>
      <w:r w:rsidRPr="00CB2E94">
        <w:rPr>
          <w:lang w:val="hr-HR"/>
        </w:rPr>
        <w:t>320-02</w:t>
      </w:r>
      <w:r w:rsidR="0011124C">
        <w:rPr>
          <w:lang w:val="hr-HR"/>
        </w:rPr>
        <w:t>/20-0</w:t>
      </w:r>
      <w:r w:rsidR="00F00268">
        <w:rPr>
          <w:lang w:val="hr-HR"/>
        </w:rPr>
        <w:t>1</w:t>
      </w:r>
      <w:r w:rsidR="0011124C">
        <w:rPr>
          <w:lang w:val="hr-HR"/>
        </w:rPr>
        <w:t>/03</w:t>
      </w:r>
    </w:p>
    <w:p w14:paraId="76863DFE" w14:textId="73950CB4" w:rsidR="00FE13A0" w:rsidRDefault="00CB2E94">
      <w:pPr>
        <w:rPr>
          <w:lang w:val="hr-HR"/>
        </w:rPr>
      </w:pPr>
      <w:r>
        <w:rPr>
          <w:lang w:val="hr-HR"/>
        </w:rPr>
        <w:t>URBROJ: 2196-</w:t>
      </w:r>
      <w:r w:rsidR="00F00268">
        <w:rPr>
          <w:lang w:val="hr-HR"/>
        </w:rPr>
        <w:t>9</w:t>
      </w:r>
      <w:r>
        <w:rPr>
          <w:lang w:val="hr-HR"/>
        </w:rPr>
        <w:t>-0</w:t>
      </w:r>
      <w:r w:rsidR="00F00268">
        <w:rPr>
          <w:lang w:val="hr-HR"/>
        </w:rPr>
        <w:t>1</w:t>
      </w:r>
      <w:r>
        <w:rPr>
          <w:lang w:val="hr-HR"/>
        </w:rPr>
        <w:t>-2</w:t>
      </w:r>
      <w:r w:rsidR="00F00268">
        <w:rPr>
          <w:lang w:val="hr-HR"/>
        </w:rPr>
        <w:t>6</w:t>
      </w:r>
      <w:r>
        <w:rPr>
          <w:lang w:val="hr-HR"/>
        </w:rPr>
        <w:t>-</w:t>
      </w:r>
      <w:r w:rsidR="00F00268">
        <w:rPr>
          <w:lang w:val="hr-HR"/>
        </w:rPr>
        <w:t>13</w:t>
      </w:r>
      <w:r w:rsidR="007E38A5">
        <w:rPr>
          <w:lang w:val="hr-HR"/>
        </w:rPr>
        <w:t>6</w:t>
      </w:r>
    </w:p>
    <w:p w14:paraId="17053C5D" w14:textId="0BEC0575" w:rsidR="00FE13A0" w:rsidRDefault="00CB2E94">
      <w:pPr>
        <w:rPr>
          <w:lang w:val="hr-HR"/>
        </w:rPr>
      </w:pPr>
      <w:r>
        <w:rPr>
          <w:lang w:val="hr-HR"/>
        </w:rPr>
        <w:t xml:space="preserve">Borovo, </w:t>
      </w:r>
      <w:r w:rsidR="00835C81">
        <w:rPr>
          <w:lang w:val="hr-HR"/>
        </w:rPr>
        <w:t>7</w:t>
      </w:r>
      <w:r>
        <w:rPr>
          <w:lang w:val="hr-HR"/>
        </w:rPr>
        <w:t>.</w:t>
      </w:r>
      <w:r w:rsidR="00825BBA">
        <w:rPr>
          <w:lang w:val="hr-HR"/>
        </w:rPr>
        <w:t xml:space="preserve"> </w:t>
      </w:r>
      <w:r w:rsidR="00835C81">
        <w:rPr>
          <w:lang w:val="hr-HR"/>
        </w:rPr>
        <w:t>travnja</w:t>
      </w:r>
      <w:r w:rsidR="00825BBA">
        <w:rPr>
          <w:lang w:val="hr-HR"/>
        </w:rPr>
        <w:t xml:space="preserve"> </w:t>
      </w:r>
      <w:r>
        <w:rPr>
          <w:lang w:val="hr-HR"/>
        </w:rPr>
        <w:t>202</w:t>
      </w:r>
      <w:r w:rsidR="00825BBA">
        <w:rPr>
          <w:lang w:val="hr-HR"/>
        </w:rPr>
        <w:t>6.</w:t>
      </w:r>
      <w:r>
        <w:rPr>
          <w:lang w:val="hr-HR"/>
        </w:rPr>
        <w:t xml:space="preserve"> </w:t>
      </w:r>
    </w:p>
    <w:p w14:paraId="33BFE0C4" w14:textId="77777777" w:rsidR="00825BBA" w:rsidRDefault="00825BBA">
      <w:pPr>
        <w:rPr>
          <w:lang w:val="hr-HR"/>
        </w:rPr>
      </w:pPr>
    </w:p>
    <w:p w14:paraId="3EE97A0D" w14:textId="77777777" w:rsidR="00FE13A0" w:rsidRDefault="00FE13A0">
      <w:pPr>
        <w:rPr>
          <w:lang w:val="hr-HR"/>
        </w:rPr>
      </w:pPr>
    </w:p>
    <w:p w14:paraId="1DFC1C64" w14:textId="77777777" w:rsidR="00FE13A0" w:rsidRDefault="00FE13A0">
      <w:pPr>
        <w:rPr>
          <w:lang w:val="hr-HR"/>
        </w:rPr>
      </w:pPr>
    </w:p>
    <w:p w14:paraId="6BD9EFBC" w14:textId="299C9FC1" w:rsidR="00FE13A0" w:rsidRPr="00F00268" w:rsidRDefault="00CB2E94">
      <w:pPr>
        <w:widowControl w:val="0"/>
        <w:suppressAutoHyphens/>
        <w:ind w:firstLine="720"/>
        <w:jc w:val="both"/>
        <w:rPr>
          <w:lang w:val="hr-HR"/>
        </w:rPr>
      </w:pPr>
      <w:r>
        <w:rPr>
          <w:kern w:val="2"/>
          <w:lang w:val="hr-HR" w:eastAsia="ar-SA"/>
        </w:rPr>
        <w:t>Na temelju čl. 31. st.</w:t>
      </w:r>
      <w:r w:rsidR="00825BBA">
        <w:rPr>
          <w:kern w:val="2"/>
          <w:lang w:val="hr-HR" w:eastAsia="ar-SA"/>
        </w:rPr>
        <w:t xml:space="preserve"> </w:t>
      </w:r>
      <w:r w:rsidR="008F211F">
        <w:rPr>
          <w:kern w:val="2"/>
          <w:lang w:val="hr-HR" w:eastAsia="ar-SA"/>
        </w:rPr>
        <w:t>5.</w:t>
      </w:r>
      <w:r w:rsidR="00825BBA">
        <w:rPr>
          <w:kern w:val="2"/>
          <w:lang w:val="hr-HR" w:eastAsia="ar-SA"/>
        </w:rPr>
        <w:t xml:space="preserve"> i st.</w:t>
      </w:r>
      <w:r>
        <w:rPr>
          <w:kern w:val="2"/>
          <w:lang w:val="hr-HR" w:eastAsia="ar-SA"/>
        </w:rPr>
        <w:t xml:space="preserve"> </w:t>
      </w:r>
      <w:r w:rsidR="008F211F">
        <w:rPr>
          <w:kern w:val="2"/>
          <w:lang w:val="hr-HR" w:eastAsia="ar-SA"/>
        </w:rPr>
        <w:t>7</w:t>
      </w:r>
      <w:r>
        <w:rPr>
          <w:kern w:val="2"/>
          <w:lang w:val="hr-HR" w:eastAsia="ar-SA"/>
        </w:rPr>
        <w:t>. Zakona o poljoprivrednom zemljištu (NN broj 20/18., 115/18.</w:t>
      </w:r>
      <w:r w:rsidR="00F00268">
        <w:rPr>
          <w:kern w:val="2"/>
          <w:lang w:val="hr-HR" w:eastAsia="ar-SA"/>
        </w:rPr>
        <w:t>,</w:t>
      </w:r>
      <w:r>
        <w:rPr>
          <w:kern w:val="2"/>
          <w:lang w:val="hr-HR" w:eastAsia="ar-SA"/>
        </w:rPr>
        <w:t xml:space="preserve"> 98/19.</w:t>
      </w:r>
      <w:r w:rsidR="00F00268">
        <w:rPr>
          <w:kern w:val="2"/>
          <w:lang w:val="hr-HR" w:eastAsia="ar-SA"/>
        </w:rPr>
        <w:t>,59/22 i 136/25</w:t>
      </w:r>
      <w:r>
        <w:rPr>
          <w:kern w:val="2"/>
          <w:lang w:val="hr-HR" w:eastAsia="ar-SA"/>
        </w:rPr>
        <w:t xml:space="preserve">), Programa raspolaganja poljoprivrednim zemljištem u vlasništvu Republike Hrvatske za Općinu Borovo (Službeni glasnik  broj </w:t>
      </w:r>
      <w:r>
        <w:rPr>
          <w:color w:val="000000"/>
          <w:kern w:val="2"/>
          <w:lang w:val="hr-HR" w:eastAsia="ar-SA"/>
        </w:rPr>
        <w:t>4/18.) na koji je Ministarstvo poljoprivrede dalo suglasnost KLASA: 945-01/18-01/509, URBROJ: 525-07/0172-19-8 od 12. studenog 2019. godine, čl.</w:t>
      </w:r>
      <w:r>
        <w:rPr>
          <w:kern w:val="2"/>
          <w:lang w:val="hr-HR" w:eastAsia="ar-SA"/>
        </w:rPr>
        <w:t xml:space="preserve"> </w:t>
      </w:r>
      <w:r w:rsidR="00F00268">
        <w:rPr>
          <w:kern w:val="2"/>
          <w:lang w:val="hr-HR" w:eastAsia="ar-SA"/>
        </w:rPr>
        <w:t>63</w:t>
      </w:r>
      <w:r>
        <w:rPr>
          <w:kern w:val="2"/>
          <w:lang w:val="hr-HR" w:eastAsia="ar-SA"/>
        </w:rPr>
        <w:t>. Statuta  (Službeni glasnik</w:t>
      </w:r>
      <w:r w:rsidR="00F00268">
        <w:rPr>
          <w:kern w:val="2"/>
          <w:lang w:val="hr-HR" w:eastAsia="ar-SA"/>
        </w:rPr>
        <w:t xml:space="preserve"> Općine Borovo</w:t>
      </w:r>
      <w:r>
        <w:rPr>
          <w:kern w:val="2"/>
          <w:lang w:val="hr-HR" w:eastAsia="ar-SA"/>
        </w:rPr>
        <w:t xml:space="preserve">  broj </w:t>
      </w:r>
      <w:r w:rsidR="00F00268">
        <w:rPr>
          <w:kern w:val="2"/>
          <w:lang w:val="hr-HR" w:eastAsia="ar-SA"/>
        </w:rPr>
        <w:t>2/21 i 9/23</w:t>
      </w:r>
      <w:r>
        <w:rPr>
          <w:kern w:val="2"/>
          <w:lang w:val="hr-HR" w:eastAsia="ar-SA"/>
        </w:rPr>
        <w:t xml:space="preserve">) i čl. </w:t>
      </w:r>
      <w:r w:rsidR="00F00268">
        <w:rPr>
          <w:kern w:val="2"/>
          <w:lang w:val="hr-HR" w:eastAsia="ar-SA"/>
        </w:rPr>
        <w:t>24</w:t>
      </w:r>
      <w:r>
        <w:rPr>
          <w:kern w:val="2"/>
          <w:lang w:val="hr-HR" w:eastAsia="ar-SA"/>
        </w:rPr>
        <w:t xml:space="preserve">. </w:t>
      </w:r>
      <w:r w:rsidR="00F00268">
        <w:rPr>
          <w:kern w:val="2"/>
          <w:lang w:val="hr-HR" w:eastAsia="ar-SA"/>
        </w:rPr>
        <w:t xml:space="preserve">st. 2. </w:t>
      </w:r>
      <w:r>
        <w:rPr>
          <w:kern w:val="2"/>
          <w:lang w:val="hr-HR" w:eastAsia="ar-SA"/>
        </w:rPr>
        <w:t>Poslovnika (Sl</w:t>
      </w:r>
      <w:r w:rsidR="00F00268">
        <w:rPr>
          <w:kern w:val="2"/>
          <w:lang w:val="hr-HR" w:eastAsia="ar-SA"/>
        </w:rPr>
        <w:t>užbeni</w:t>
      </w:r>
      <w:r>
        <w:rPr>
          <w:kern w:val="2"/>
          <w:lang w:val="hr-HR" w:eastAsia="ar-SA"/>
        </w:rPr>
        <w:t xml:space="preserve"> </w:t>
      </w:r>
      <w:r w:rsidR="00F00268">
        <w:rPr>
          <w:kern w:val="2"/>
          <w:lang w:val="hr-HR" w:eastAsia="ar-SA"/>
        </w:rPr>
        <w:t>glasnik Općine Borovo 5/21</w:t>
      </w:r>
      <w:r>
        <w:rPr>
          <w:kern w:val="2"/>
          <w:lang w:val="hr-HR" w:eastAsia="ar-SA"/>
        </w:rPr>
        <w:t xml:space="preserve">) </w:t>
      </w:r>
      <w:r w:rsidR="00F00268">
        <w:rPr>
          <w:kern w:val="2"/>
          <w:lang w:val="hr-HR" w:eastAsia="ar-SA"/>
        </w:rPr>
        <w:t>Općinsk</w:t>
      </w:r>
      <w:r w:rsidR="008F211F">
        <w:rPr>
          <w:kern w:val="2"/>
          <w:lang w:val="hr-HR" w:eastAsia="ar-SA"/>
        </w:rPr>
        <w:t>o vijeće</w:t>
      </w:r>
      <w:r w:rsidR="00F00268">
        <w:rPr>
          <w:kern w:val="2"/>
          <w:lang w:val="hr-HR" w:eastAsia="ar-SA"/>
        </w:rPr>
        <w:t xml:space="preserve"> Općine Borovo</w:t>
      </w:r>
      <w:r w:rsidR="008F211F">
        <w:rPr>
          <w:kern w:val="2"/>
          <w:lang w:val="hr-HR" w:eastAsia="ar-SA"/>
        </w:rPr>
        <w:t xml:space="preserve"> na </w:t>
      </w:r>
      <w:r w:rsidR="00835C81">
        <w:rPr>
          <w:kern w:val="2"/>
          <w:lang w:val="hr-HR" w:eastAsia="ar-SA"/>
        </w:rPr>
        <w:t>6</w:t>
      </w:r>
      <w:r w:rsidR="008F211F">
        <w:rPr>
          <w:kern w:val="2"/>
          <w:lang w:val="hr-HR" w:eastAsia="ar-SA"/>
        </w:rPr>
        <w:t>. sjednici održanoj</w:t>
      </w:r>
      <w:r w:rsidR="00F00268">
        <w:rPr>
          <w:kern w:val="2"/>
          <w:lang w:val="hr-HR" w:eastAsia="ar-SA"/>
        </w:rPr>
        <w:t xml:space="preserve"> dana </w:t>
      </w:r>
      <w:r w:rsidR="00835C81">
        <w:rPr>
          <w:kern w:val="2"/>
          <w:lang w:val="hr-HR" w:eastAsia="ar-SA"/>
        </w:rPr>
        <w:t>7</w:t>
      </w:r>
      <w:r w:rsidR="00F00268">
        <w:rPr>
          <w:kern w:val="2"/>
          <w:lang w:val="hr-HR" w:eastAsia="ar-SA"/>
        </w:rPr>
        <w:t xml:space="preserve">. </w:t>
      </w:r>
      <w:r w:rsidR="00835C81">
        <w:rPr>
          <w:kern w:val="2"/>
          <w:lang w:val="hr-HR" w:eastAsia="ar-SA"/>
        </w:rPr>
        <w:t>travnja</w:t>
      </w:r>
      <w:r w:rsidR="00F00268">
        <w:rPr>
          <w:kern w:val="2"/>
          <w:lang w:val="hr-HR" w:eastAsia="ar-SA"/>
        </w:rPr>
        <w:t xml:space="preserve"> 2026. utvrđuje</w:t>
      </w:r>
    </w:p>
    <w:p w14:paraId="22CEDD1C" w14:textId="77777777" w:rsidR="00FE13A0" w:rsidRPr="00F00268" w:rsidRDefault="00FE13A0">
      <w:pPr>
        <w:widowControl w:val="0"/>
        <w:suppressAutoHyphens/>
        <w:jc w:val="both"/>
        <w:rPr>
          <w:b/>
          <w:kern w:val="2"/>
          <w:lang w:val="hr-HR" w:eastAsia="ar-SA"/>
        </w:rPr>
      </w:pPr>
    </w:p>
    <w:p w14:paraId="75053E88" w14:textId="4D89AD90" w:rsidR="00FE13A0" w:rsidRDefault="00F00268">
      <w:pPr>
        <w:suppressAutoHyphens/>
        <w:jc w:val="center"/>
        <w:rPr>
          <w:lang w:val="hr-HR" w:eastAsia="ar-SA"/>
        </w:rPr>
      </w:pPr>
      <w:r>
        <w:rPr>
          <w:lang w:val="hr-HR" w:eastAsia="ar-SA"/>
        </w:rPr>
        <w:t xml:space="preserve">PRIJEDLOG </w:t>
      </w:r>
      <w:r w:rsidR="00CB2E94">
        <w:rPr>
          <w:lang w:val="hr-HR" w:eastAsia="ar-SA"/>
        </w:rPr>
        <w:t>ODLUK</w:t>
      </w:r>
      <w:r>
        <w:rPr>
          <w:lang w:val="hr-HR" w:eastAsia="ar-SA"/>
        </w:rPr>
        <w:t>E</w:t>
      </w:r>
    </w:p>
    <w:p w14:paraId="653CCC8F" w14:textId="77777777" w:rsidR="00FE13A0" w:rsidRDefault="00CB2E94">
      <w:pPr>
        <w:suppressAutoHyphens/>
        <w:jc w:val="center"/>
        <w:rPr>
          <w:lang w:val="hr-HR" w:eastAsia="ar-SA"/>
        </w:rPr>
      </w:pPr>
      <w:r>
        <w:rPr>
          <w:lang w:val="hr-HR" w:eastAsia="ar-SA"/>
        </w:rPr>
        <w:t>o raspisivanju javnog natječaja za zakup poljoprivrednog zemljišta u vlasništvu Republike Hrvatske na području Općine Borovo</w:t>
      </w:r>
    </w:p>
    <w:p w14:paraId="68806C2E" w14:textId="77777777" w:rsidR="00FE13A0" w:rsidRPr="00F00268" w:rsidRDefault="00FE13A0">
      <w:pPr>
        <w:widowControl w:val="0"/>
        <w:suppressAutoHyphens/>
        <w:jc w:val="center"/>
        <w:rPr>
          <w:b/>
          <w:kern w:val="2"/>
          <w:lang w:val="hr-HR" w:eastAsia="ar-SA"/>
        </w:rPr>
      </w:pPr>
    </w:p>
    <w:p w14:paraId="21C2FF93" w14:textId="77777777" w:rsidR="00FE13A0" w:rsidRDefault="00CB2E94">
      <w:pPr>
        <w:widowControl w:val="0"/>
        <w:suppressAutoHyphens/>
        <w:jc w:val="center"/>
        <w:rPr>
          <w:kern w:val="2"/>
          <w:lang w:val="hr-HR" w:eastAsia="ar-SA"/>
        </w:rPr>
      </w:pPr>
      <w:r>
        <w:rPr>
          <w:kern w:val="2"/>
          <w:lang w:val="hr-HR" w:eastAsia="ar-SA"/>
        </w:rPr>
        <w:t>Čl. 1.</w:t>
      </w:r>
    </w:p>
    <w:p w14:paraId="50D35C3B" w14:textId="158474FD" w:rsidR="00FE13A0" w:rsidRDefault="00F00268" w:rsidP="00F00268">
      <w:pPr>
        <w:widowControl w:val="0"/>
        <w:tabs>
          <w:tab w:val="left" w:pos="8789"/>
        </w:tabs>
        <w:suppressAutoHyphens/>
        <w:ind w:firstLine="709"/>
        <w:jc w:val="both"/>
        <w:rPr>
          <w:kern w:val="2"/>
          <w:lang w:val="hr-HR" w:eastAsia="ar-SA"/>
        </w:rPr>
      </w:pPr>
      <w:r>
        <w:rPr>
          <w:kern w:val="2"/>
          <w:lang w:val="hr-HR" w:eastAsia="ar-SA"/>
        </w:rPr>
        <w:t>Raspisuje se</w:t>
      </w:r>
      <w:r w:rsidR="00CB2E94" w:rsidRPr="00F00268">
        <w:rPr>
          <w:kern w:val="2"/>
          <w:lang w:val="hr-HR" w:eastAsia="ar-SA"/>
        </w:rPr>
        <w:t xml:space="preserve"> javn</w:t>
      </w:r>
      <w:r>
        <w:rPr>
          <w:kern w:val="2"/>
          <w:lang w:val="hr-HR" w:eastAsia="ar-SA"/>
        </w:rPr>
        <w:t>i</w:t>
      </w:r>
      <w:r w:rsidR="00CB2E94" w:rsidRPr="00F00268">
        <w:rPr>
          <w:kern w:val="2"/>
          <w:lang w:val="hr-HR" w:eastAsia="ar-SA"/>
        </w:rPr>
        <w:t xml:space="preserve"> natječaj za zakup poljoprivrednog zemljišta u vlasništvu Republike Hrvatske na području Općine Borovo </w:t>
      </w:r>
      <w:r>
        <w:rPr>
          <w:kern w:val="2"/>
          <w:lang w:val="hr-HR" w:eastAsia="ar-SA"/>
        </w:rPr>
        <w:t xml:space="preserve"> u </w:t>
      </w:r>
      <w:r w:rsidR="00CB2E94" w:rsidRPr="00F00268">
        <w:rPr>
          <w:kern w:val="2"/>
          <w:lang w:val="hr-HR" w:eastAsia="ar-SA"/>
        </w:rPr>
        <w:t>katastarskoj općini Borovo  koje je Programom raspolaganja poljoprivrednim zemljištem u vlasništvu Republike Hrvatske za Općinu Borovo predviđeno za zakup.</w:t>
      </w:r>
    </w:p>
    <w:p w14:paraId="573F824F" w14:textId="77777777" w:rsidR="00B96C9E" w:rsidRPr="009C45E8" w:rsidRDefault="00B96C9E" w:rsidP="00B96C9E">
      <w:pPr>
        <w:pStyle w:val="t-9-8"/>
        <w:spacing w:before="0" w:beforeAutospacing="0" w:after="120" w:afterAutospacing="0"/>
        <w:contextualSpacing/>
        <w:jc w:val="both"/>
      </w:pPr>
      <w:r>
        <w:rPr>
          <w:kern w:val="2"/>
          <w:lang w:eastAsia="ar-SA"/>
        </w:rPr>
        <w:t xml:space="preserve">            </w:t>
      </w:r>
      <w:r w:rsidRPr="009C45E8">
        <w:t xml:space="preserve">Površine zemljišta koje su </w:t>
      </w:r>
      <w:r>
        <w:t>Programom r</w:t>
      </w:r>
      <w:r w:rsidRPr="009C45E8">
        <w:t>aspolaganja poljoprivrednim zemljištem u vlasništvu Republike Hrvatske za</w:t>
      </w:r>
      <w:r>
        <w:t xml:space="preserve"> </w:t>
      </w:r>
      <w:r w:rsidRPr="009C45E8">
        <w:t>Općinu</w:t>
      </w:r>
      <w:r>
        <w:t xml:space="preserve"> Borovo</w:t>
      </w:r>
      <w:r w:rsidRPr="009C45E8">
        <w:t xml:space="preserve"> predviđene za zakup, daju se u zakup na rok od </w:t>
      </w:r>
      <w:r>
        <w:t>dvadeset i pet (</w:t>
      </w:r>
      <w:r w:rsidRPr="009C45E8">
        <w:t>25</w:t>
      </w:r>
      <w:r>
        <w:t>)</w:t>
      </w:r>
      <w:r w:rsidRPr="009C45E8">
        <w:t xml:space="preserve"> godina</w:t>
      </w:r>
      <w:r>
        <w:t xml:space="preserve"> za trajne nasade</w:t>
      </w:r>
      <w:r w:rsidRPr="009C45E8">
        <w:t xml:space="preserve"> s mogućnošću produljenja za isto razdoblje</w:t>
      </w:r>
      <w:r>
        <w:t>, odnosno na rok od petnaest (15) godina za ostale vrste proizvodnje</w:t>
      </w:r>
      <w:r w:rsidRPr="00162523">
        <w:t xml:space="preserve"> </w:t>
      </w:r>
      <w:r w:rsidRPr="009C45E8">
        <w:t>s mogućnošću produljenja za isto razdoblje.</w:t>
      </w:r>
    </w:p>
    <w:p w14:paraId="4DEA45F0" w14:textId="3A7703A4" w:rsidR="00FE13A0" w:rsidRPr="00825BBA" w:rsidRDefault="00B96C9E">
      <w:pPr>
        <w:widowControl w:val="0"/>
        <w:tabs>
          <w:tab w:val="left" w:pos="8789"/>
        </w:tabs>
        <w:suppressAutoHyphens/>
        <w:rPr>
          <w:b/>
          <w:kern w:val="2"/>
          <w:lang w:val="hr-HR" w:eastAsia="ar-SA"/>
        </w:rPr>
      </w:pPr>
      <w:r>
        <w:rPr>
          <w:kern w:val="2"/>
          <w:lang w:val="hr-HR" w:eastAsia="ar-SA"/>
        </w:rPr>
        <w:tab/>
      </w:r>
    </w:p>
    <w:p w14:paraId="2F89F489" w14:textId="77777777" w:rsidR="00FE13A0" w:rsidRDefault="00CB2E94">
      <w:pPr>
        <w:widowControl w:val="0"/>
        <w:tabs>
          <w:tab w:val="left" w:pos="8789"/>
        </w:tabs>
        <w:suppressAutoHyphens/>
        <w:spacing w:line="240" w:lineRule="atLeast"/>
        <w:jc w:val="center"/>
        <w:rPr>
          <w:kern w:val="2"/>
          <w:lang w:val="hr-HR" w:eastAsia="ar-SA"/>
        </w:rPr>
      </w:pPr>
      <w:r>
        <w:rPr>
          <w:kern w:val="2"/>
          <w:lang w:val="hr-HR" w:eastAsia="ar-SA"/>
        </w:rPr>
        <w:t>Čl. 2.</w:t>
      </w:r>
    </w:p>
    <w:p w14:paraId="4ADA7FD2" w14:textId="3E0C2902" w:rsidR="00FE13A0" w:rsidRPr="000011CC" w:rsidRDefault="000011CC" w:rsidP="006B2430">
      <w:pPr>
        <w:widowControl w:val="0"/>
        <w:suppressAutoHyphens/>
        <w:jc w:val="both"/>
        <w:rPr>
          <w:rFonts w:eastAsia="Andale Sans UI"/>
          <w:b/>
          <w:kern w:val="2"/>
          <w:lang w:val="hr-HR" w:eastAsia="ar-SA"/>
        </w:rPr>
      </w:pPr>
      <w:r>
        <w:rPr>
          <w:kern w:val="2"/>
          <w:lang w:val="hr-HR" w:eastAsia="ar-SA"/>
        </w:rPr>
        <w:tab/>
        <w:t xml:space="preserve">Postupak javnog natječaja iz čl. 1. ove Odluke, Općina Borovo provest će </w:t>
      </w:r>
      <w:r w:rsidR="00583256">
        <w:rPr>
          <w:kern w:val="2"/>
          <w:lang w:val="hr-HR" w:eastAsia="ar-SA"/>
        </w:rPr>
        <w:t xml:space="preserve"> </w:t>
      </w:r>
      <w:r>
        <w:rPr>
          <w:kern w:val="2"/>
          <w:lang w:val="hr-HR" w:eastAsia="ar-SA"/>
        </w:rPr>
        <w:t>elektronički</w:t>
      </w:r>
      <w:r w:rsidR="00583256">
        <w:rPr>
          <w:kern w:val="2"/>
          <w:lang w:val="hr-HR" w:eastAsia="ar-SA"/>
        </w:rPr>
        <w:t>,</w:t>
      </w:r>
      <w:r>
        <w:rPr>
          <w:kern w:val="2"/>
          <w:lang w:val="hr-HR" w:eastAsia="ar-SA"/>
        </w:rPr>
        <w:t xml:space="preserve"> putem softverske aplikacije </w:t>
      </w:r>
      <w:proofErr w:type="spellStart"/>
      <w:r>
        <w:rPr>
          <w:kern w:val="2"/>
          <w:lang w:val="hr-HR" w:eastAsia="ar-SA"/>
        </w:rPr>
        <w:t>eZakup</w:t>
      </w:r>
      <w:proofErr w:type="spellEnd"/>
      <w:r w:rsidR="00B96C9E">
        <w:rPr>
          <w:kern w:val="2"/>
          <w:lang w:val="hr-HR" w:eastAsia="ar-SA"/>
        </w:rPr>
        <w:t>/</w:t>
      </w:r>
      <w:proofErr w:type="spellStart"/>
      <w:r w:rsidR="00B96C9E">
        <w:rPr>
          <w:kern w:val="2"/>
          <w:lang w:val="hr-HR" w:eastAsia="ar-SA"/>
        </w:rPr>
        <w:t>eRaspolaganje</w:t>
      </w:r>
      <w:proofErr w:type="spellEnd"/>
      <w:r>
        <w:rPr>
          <w:kern w:val="2"/>
          <w:lang w:val="hr-HR" w:eastAsia="ar-SA"/>
        </w:rPr>
        <w:t>.</w:t>
      </w:r>
    </w:p>
    <w:p w14:paraId="3B66738E" w14:textId="77777777" w:rsidR="00FE13A0" w:rsidRDefault="00CB2E94">
      <w:pPr>
        <w:widowControl w:val="0"/>
        <w:suppressAutoHyphens/>
        <w:jc w:val="center"/>
        <w:rPr>
          <w:rFonts w:eastAsia="Andale Sans UI"/>
          <w:kern w:val="2"/>
          <w:lang w:val="hr-HR" w:eastAsia="ar-SA"/>
        </w:rPr>
      </w:pPr>
      <w:r>
        <w:rPr>
          <w:rFonts w:eastAsia="Andale Sans UI"/>
          <w:kern w:val="2"/>
          <w:lang w:val="hr-HR" w:eastAsia="ar-SA"/>
        </w:rPr>
        <w:t>Čl. 3.</w:t>
      </w:r>
    </w:p>
    <w:p w14:paraId="19888AE5" w14:textId="77777777" w:rsidR="00FE13A0" w:rsidRPr="00F335B2" w:rsidRDefault="00CB2E94" w:rsidP="003872F0">
      <w:pPr>
        <w:widowControl w:val="0"/>
        <w:suppressAutoHyphens/>
        <w:ind w:firstLine="709"/>
        <w:jc w:val="both"/>
        <w:rPr>
          <w:rFonts w:eastAsia="Andale Sans UI"/>
          <w:kern w:val="2"/>
          <w:lang w:val="hr-HR" w:eastAsia="ar-SA"/>
        </w:rPr>
      </w:pPr>
      <w:r w:rsidRPr="008F211F">
        <w:rPr>
          <w:rFonts w:eastAsia="Andale Sans UI"/>
          <w:kern w:val="2"/>
          <w:lang w:val="hr-HR" w:eastAsia="ar-SA"/>
        </w:rPr>
        <w:t xml:space="preserve">Početna cijena u natječaju utvrđena je na temelju </w:t>
      </w:r>
      <w:r w:rsidRPr="00F335B2">
        <w:rPr>
          <w:rFonts w:eastAsia="Andale Sans UI"/>
          <w:kern w:val="2"/>
          <w:lang w:val="hr-HR" w:eastAsia="ar-SA"/>
        </w:rPr>
        <w:t>Uredbe o načinu izračuna početne zakupnine poljoprivrednog zemljišta u vlasništvu Republike Hrvatske te naknade za korištenje voda radi obavljanja djelatnosti akvakulture  ("Narodne novine" broj 89/18.).</w:t>
      </w:r>
    </w:p>
    <w:p w14:paraId="26452386" w14:textId="77777777" w:rsidR="00FE13A0" w:rsidRPr="008F211F" w:rsidRDefault="00FE13A0">
      <w:pPr>
        <w:widowControl w:val="0"/>
        <w:suppressAutoHyphens/>
        <w:rPr>
          <w:rFonts w:eastAsia="Andale Sans UI"/>
          <w:color w:val="EE0000"/>
          <w:kern w:val="2"/>
          <w:lang w:val="hr-HR" w:eastAsia="ar-SA"/>
        </w:rPr>
      </w:pPr>
    </w:p>
    <w:p w14:paraId="4570853A" w14:textId="192E1030" w:rsidR="00FE13A0" w:rsidRDefault="00CB2E94">
      <w:pPr>
        <w:widowControl w:val="0"/>
        <w:suppressAutoHyphens/>
        <w:jc w:val="center"/>
        <w:rPr>
          <w:rFonts w:eastAsia="Andale Sans UI"/>
          <w:kern w:val="2"/>
          <w:lang w:val="hr-HR" w:eastAsia="ar-SA"/>
        </w:rPr>
      </w:pPr>
      <w:r>
        <w:rPr>
          <w:rFonts w:eastAsia="Andale Sans UI"/>
          <w:kern w:val="2"/>
          <w:lang w:val="hr-HR" w:eastAsia="ar-SA"/>
        </w:rPr>
        <w:t xml:space="preserve">Čl. </w:t>
      </w:r>
      <w:r w:rsidR="00062E9B">
        <w:rPr>
          <w:rFonts w:eastAsia="Andale Sans UI"/>
          <w:kern w:val="2"/>
          <w:lang w:val="hr-HR" w:eastAsia="ar-SA"/>
        </w:rPr>
        <w:t>4</w:t>
      </w:r>
      <w:r>
        <w:rPr>
          <w:rFonts w:eastAsia="Andale Sans UI"/>
          <w:kern w:val="2"/>
          <w:lang w:val="hr-HR" w:eastAsia="ar-SA"/>
        </w:rPr>
        <w:t xml:space="preserve">. </w:t>
      </w:r>
    </w:p>
    <w:p w14:paraId="08B3C8BB" w14:textId="346F1CFD" w:rsidR="00FE13A0" w:rsidRPr="008F211F" w:rsidRDefault="00CB2E94" w:rsidP="00F335B2">
      <w:pPr>
        <w:widowControl w:val="0"/>
        <w:suppressAutoHyphens/>
        <w:ind w:firstLine="709"/>
        <w:jc w:val="both"/>
        <w:rPr>
          <w:rFonts w:eastAsia="Andale Sans UI"/>
          <w:b/>
          <w:kern w:val="2"/>
          <w:lang w:val="hr-HR" w:eastAsia="ar-SA"/>
        </w:rPr>
      </w:pPr>
      <w:r w:rsidRPr="008F211F">
        <w:rPr>
          <w:rFonts w:eastAsia="Andale Sans UI"/>
          <w:kern w:val="2"/>
          <w:lang w:val="hr-HR" w:eastAsia="ar-SA"/>
        </w:rPr>
        <w:t>Maksimalna površina za zakup po sudioniku natječaja iznosi 5 ha, a uključuje</w:t>
      </w:r>
      <w:r w:rsidR="00F335B2">
        <w:rPr>
          <w:rFonts w:eastAsia="Andale Sans UI"/>
          <w:kern w:val="2"/>
          <w:lang w:val="hr-HR" w:eastAsia="ar-SA"/>
        </w:rPr>
        <w:t xml:space="preserve"> sve</w:t>
      </w:r>
      <w:r w:rsidRPr="008F211F">
        <w:rPr>
          <w:rFonts w:eastAsia="Andale Sans UI"/>
          <w:kern w:val="2"/>
          <w:lang w:val="hr-HR" w:eastAsia="ar-SA"/>
        </w:rPr>
        <w:t xml:space="preserve"> površine državnog poljoprivrednog zemljišta koje  taj sudionik </w:t>
      </w:r>
      <w:r w:rsidR="00F335B2">
        <w:rPr>
          <w:rFonts w:eastAsia="Andale Sans UI"/>
          <w:kern w:val="2"/>
          <w:lang w:val="hr-HR" w:eastAsia="ar-SA"/>
        </w:rPr>
        <w:t>i s njim povezane pravne i fizičke osobe</w:t>
      </w:r>
      <w:r w:rsidR="00062E9B">
        <w:rPr>
          <w:rFonts w:eastAsia="Andale Sans UI"/>
          <w:kern w:val="2"/>
          <w:lang w:val="hr-HR" w:eastAsia="ar-SA"/>
        </w:rPr>
        <w:t xml:space="preserve"> koriste na području Općine Borovo</w:t>
      </w:r>
      <w:r w:rsidR="00F335B2">
        <w:rPr>
          <w:rFonts w:eastAsia="Andale Sans UI"/>
          <w:kern w:val="2"/>
          <w:lang w:val="hr-HR" w:eastAsia="ar-SA"/>
        </w:rPr>
        <w:t xml:space="preserve"> </w:t>
      </w:r>
      <w:r w:rsidR="00062E9B">
        <w:rPr>
          <w:rFonts w:eastAsia="Andale Sans UI"/>
          <w:kern w:val="2"/>
          <w:lang w:val="hr-HR" w:eastAsia="ar-SA"/>
        </w:rPr>
        <w:t xml:space="preserve">temeljem svih ugovora sklopljenih do dana raspisivanja javnog natječaja </w:t>
      </w:r>
      <w:r w:rsidR="00062E9B">
        <w:rPr>
          <w:rFonts w:eastAsia="Andale Sans UI"/>
          <w:kern w:val="2"/>
          <w:lang w:val="hr-HR" w:eastAsia="ar-SA"/>
        </w:rPr>
        <w:lastRenderedPageBreak/>
        <w:t xml:space="preserve">sukladno odredbama prijašnjih zakona o poljoprivrednom zemljištu i Zakona o poljoprivrednom zemljištu </w:t>
      </w:r>
      <w:r w:rsidRPr="008F211F">
        <w:rPr>
          <w:rFonts w:eastAsia="Andale Sans UI"/>
          <w:kern w:val="2"/>
          <w:lang w:val="hr-HR" w:eastAsia="ar-SA"/>
        </w:rPr>
        <w:t xml:space="preserve">dobio u zakup po natječajima provedenim od stupanja na snagu Zakona o poljoprivrednom zemljištu </w:t>
      </w:r>
      <w:r w:rsidRPr="008F211F">
        <w:rPr>
          <w:kern w:val="2"/>
          <w:lang w:val="hr-HR" w:eastAsia="ar-SA"/>
        </w:rPr>
        <w:t>N</w:t>
      </w:r>
      <w:r w:rsidR="00062E9B">
        <w:rPr>
          <w:kern w:val="2"/>
          <w:lang w:val="hr-HR" w:eastAsia="ar-SA"/>
        </w:rPr>
        <w:t>arodne novine</w:t>
      </w:r>
      <w:r w:rsidRPr="008F211F">
        <w:rPr>
          <w:kern w:val="2"/>
          <w:lang w:val="hr-HR" w:eastAsia="ar-SA"/>
        </w:rPr>
        <w:t xml:space="preserve"> broj 20/18., 115/18. 98/19</w:t>
      </w:r>
      <w:r w:rsidR="00062E9B">
        <w:rPr>
          <w:kern w:val="2"/>
          <w:lang w:val="hr-HR" w:eastAsia="ar-SA"/>
        </w:rPr>
        <w:t xml:space="preserve"> i 57/22</w:t>
      </w:r>
      <w:r w:rsidRPr="008F211F">
        <w:rPr>
          <w:kern w:val="2"/>
          <w:lang w:val="hr-HR" w:eastAsia="ar-SA"/>
        </w:rPr>
        <w:t>.</w:t>
      </w:r>
    </w:p>
    <w:p w14:paraId="74286C6C" w14:textId="77777777" w:rsidR="00FE13A0" w:rsidRPr="008F211F" w:rsidRDefault="00FE13A0">
      <w:pPr>
        <w:widowControl w:val="0"/>
        <w:suppressAutoHyphens/>
        <w:jc w:val="center"/>
        <w:rPr>
          <w:rFonts w:eastAsia="Andale Sans UI"/>
          <w:b/>
          <w:kern w:val="2"/>
          <w:lang w:val="hr-HR" w:eastAsia="ar-SA"/>
        </w:rPr>
      </w:pPr>
    </w:p>
    <w:p w14:paraId="4DD457CE" w14:textId="1E476F25" w:rsidR="00FE13A0" w:rsidRDefault="00CB2E94">
      <w:pPr>
        <w:widowControl w:val="0"/>
        <w:suppressAutoHyphens/>
        <w:jc w:val="center"/>
        <w:rPr>
          <w:rFonts w:eastAsia="Andale Sans UI"/>
          <w:kern w:val="2"/>
          <w:lang w:val="hr-HR" w:eastAsia="ar-SA"/>
        </w:rPr>
      </w:pPr>
      <w:r>
        <w:rPr>
          <w:rFonts w:eastAsia="Andale Sans UI"/>
          <w:kern w:val="2"/>
          <w:lang w:val="hr-HR" w:eastAsia="ar-SA"/>
        </w:rPr>
        <w:t xml:space="preserve">Čl. </w:t>
      </w:r>
      <w:r w:rsidR="00062E9B">
        <w:rPr>
          <w:rFonts w:eastAsia="Andale Sans UI"/>
          <w:kern w:val="2"/>
          <w:lang w:val="hr-HR" w:eastAsia="ar-SA"/>
        </w:rPr>
        <w:t>5</w:t>
      </w:r>
      <w:r>
        <w:rPr>
          <w:rFonts w:eastAsia="Andale Sans UI"/>
          <w:kern w:val="2"/>
          <w:lang w:val="hr-HR" w:eastAsia="ar-SA"/>
        </w:rPr>
        <w:t>.</w:t>
      </w:r>
    </w:p>
    <w:p w14:paraId="66395B51" w14:textId="675BCEF3" w:rsidR="00FE13A0" w:rsidRPr="008F211F" w:rsidRDefault="00CB2E94" w:rsidP="00062E9B">
      <w:pPr>
        <w:widowControl w:val="0"/>
        <w:suppressAutoHyphens/>
        <w:ind w:firstLine="709"/>
        <w:jc w:val="both"/>
        <w:rPr>
          <w:lang w:val="hr-HR"/>
        </w:rPr>
      </w:pPr>
      <w:r w:rsidRPr="008F211F">
        <w:rPr>
          <w:rFonts w:eastAsia="Andale Sans UI"/>
          <w:kern w:val="2"/>
          <w:lang w:val="hr-HR" w:eastAsia="ar-SA"/>
        </w:rPr>
        <w:t xml:space="preserve">Tekst javnog natječaja </w:t>
      </w:r>
      <w:r w:rsidR="00062E9B">
        <w:rPr>
          <w:rFonts w:eastAsia="Andale Sans UI"/>
          <w:kern w:val="2"/>
          <w:lang w:val="hr-HR" w:eastAsia="ar-SA"/>
        </w:rPr>
        <w:t xml:space="preserve">za zakup poljoprivrednog zemljišta </w:t>
      </w:r>
      <w:r w:rsidRPr="008F211F">
        <w:rPr>
          <w:rFonts w:eastAsia="Andale Sans UI"/>
          <w:kern w:val="2"/>
          <w:lang w:val="hr-HR" w:eastAsia="ar-SA"/>
        </w:rPr>
        <w:t xml:space="preserve">objavit će se </w:t>
      </w:r>
      <w:r w:rsidR="00062E9B">
        <w:rPr>
          <w:rFonts w:eastAsia="Andale Sans UI"/>
          <w:kern w:val="2"/>
          <w:lang w:val="hr-HR" w:eastAsia="ar-SA"/>
        </w:rPr>
        <w:t xml:space="preserve">u </w:t>
      </w:r>
      <w:proofErr w:type="spellStart"/>
      <w:r w:rsidR="00062E9B">
        <w:rPr>
          <w:rFonts w:eastAsia="Andale Sans UI"/>
          <w:kern w:val="2"/>
          <w:lang w:val="hr-HR" w:eastAsia="ar-SA"/>
        </w:rPr>
        <w:t>softwerskoj</w:t>
      </w:r>
      <w:proofErr w:type="spellEnd"/>
      <w:r w:rsidR="00062E9B">
        <w:rPr>
          <w:rFonts w:eastAsia="Andale Sans UI"/>
          <w:kern w:val="2"/>
          <w:lang w:val="hr-HR" w:eastAsia="ar-SA"/>
        </w:rPr>
        <w:t xml:space="preserve"> aplikaciji </w:t>
      </w:r>
      <w:proofErr w:type="spellStart"/>
      <w:r w:rsidR="00062E9B">
        <w:rPr>
          <w:rFonts w:eastAsia="Andale Sans UI"/>
          <w:kern w:val="2"/>
          <w:lang w:val="hr-HR" w:eastAsia="ar-SA"/>
        </w:rPr>
        <w:t>eZakup</w:t>
      </w:r>
      <w:proofErr w:type="spellEnd"/>
      <w:r w:rsidR="00062E9B">
        <w:rPr>
          <w:rFonts w:eastAsia="Andale Sans UI"/>
          <w:kern w:val="2"/>
          <w:lang w:val="hr-HR" w:eastAsia="ar-SA"/>
        </w:rPr>
        <w:t xml:space="preserve">, </w:t>
      </w:r>
      <w:r w:rsidRPr="008F211F">
        <w:rPr>
          <w:rFonts w:eastAsia="Andale Sans UI"/>
          <w:kern w:val="2"/>
          <w:lang w:val="hr-HR" w:eastAsia="ar-SA"/>
        </w:rPr>
        <w:t xml:space="preserve">na oglasnoj ploči Općine </w:t>
      </w:r>
      <w:r w:rsidRPr="008F211F">
        <w:rPr>
          <w:rFonts w:eastAsia="Calibri"/>
          <w:kern w:val="2"/>
          <w:lang w:val="hr-HR" w:eastAsia="ar-SA"/>
        </w:rPr>
        <w:t>Borovo</w:t>
      </w:r>
      <w:r w:rsidR="00062E9B">
        <w:rPr>
          <w:rFonts w:eastAsia="Andale Sans UI"/>
          <w:kern w:val="2"/>
          <w:lang w:val="hr-HR" w:eastAsia="ar-SA"/>
        </w:rPr>
        <w:t xml:space="preserve">, </w:t>
      </w:r>
      <w:r w:rsidRPr="008F211F">
        <w:rPr>
          <w:rFonts w:eastAsia="Andale Sans UI"/>
          <w:kern w:val="2"/>
          <w:lang w:val="hr-HR" w:eastAsia="ar-SA"/>
        </w:rPr>
        <w:t xml:space="preserve">mrežnoj stranici  </w:t>
      </w:r>
      <w:r w:rsidR="00062E9B">
        <w:rPr>
          <w:rFonts w:eastAsia="Andale Sans UI"/>
          <w:kern w:val="2"/>
          <w:lang w:val="hr-HR" w:eastAsia="ar-SA"/>
        </w:rPr>
        <w:t xml:space="preserve">Ministarstva poljoprivrede, šumarstva i ribarstva te na mrežnoj stranici </w:t>
      </w:r>
      <w:hyperlink r:id="rId4" w:history="1">
        <w:r w:rsidR="00062E9B" w:rsidRPr="00A05BE1">
          <w:rPr>
            <w:rStyle w:val="Hiperveza"/>
            <w:rFonts w:eastAsia="Andale Sans UI"/>
            <w:kern w:val="2"/>
            <w:lang w:val="hr-HR" w:eastAsia="ar-SA"/>
          </w:rPr>
          <w:t>www.o</w:t>
        </w:r>
      </w:hyperlink>
      <w:r w:rsidRPr="008F211F">
        <w:rPr>
          <w:rFonts w:eastAsia="Andale Sans UI"/>
          <w:color w:val="0000FF"/>
          <w:kern w:val="2"/>
          <w:u w:val="single"/>
          <w:lang w:val="hr-HR" w:eastAsia="ar-SA"/>
        </w:rPr>
        <w:t>pcina-borovo.hr</w:t>
      </w:r>
      <w:r w:rsidRPr="008F211F">
        <w:rPr>
          <w:rFonts w:eastAsia="Andale Sans UI"/>
          <w:kern w:val="2"/>
          <w:lang w:val="hr-HR" w:eastAsia="ar-SA"/>
        </w:rPr>
        <w:t xml:space="preserve"> u trajanju od 30 dana. </w:t>
      </w:r>
    </w:p>
    <w:p w14:paraId="2ABF298E" w14:textId="2F7FDD1F" w:rsidR="00FE13A0" w:rsidRPr="008F211F" w:rsidRDefault="00CB2E94">
      <w:pPr>
        <w:widowControl w:val="0"/>
        <w:suppressAutoHyphens/>
        <w:rPr>
          <w:rFonts w:eastAsia="Andale Sans UI"/>
          <w:kern w:val="2"/>
          <w:lang w:val="hr-HR" w:eastAsia="ar-SA"/>
        </w:rPr>
      </w:pPr>
      <w:r w:rsidRPr="008F211F">
        <w:rPr>
          <w:rFonts w:eastAsia="Andale Sans UI"/>
          <w:kern w:val="2"/>
          <w:lang w:val="hr-HR" w:eastAsia="ar-SA"/>
        </w:rPr>
        <w:tab/>
        <w:t xml:space="preserve">Ponude </w:t>
      </w:r>
      <w:r w:rsidR="00062E9B">
        <w:rPr>
          <w:rFonts w:eastAsia="Andale Sans UI"/>
          <w:kern w:val="2"/>
          <w:lang w:val="hr-HR" w:eastAsia="ar-SA"/>
        </w:rPr>
        <w:t xml:space="preserve">se </w:t>
      </w:r>
      <w:r w:rsidRPr="008F211F">
        <w:rPr>
          <w:rFonts w:eastAsia="Andale Sans UI"/>
          <w:kern w:val="2"/>
          <w:lang w:val="hr-HR" w:eastAsia="ar-SA"/>
        </w:rPr>
        <w:t xml:space="preserve">dostavljaju  Općini </w:t>
      </w:r>
      <w:r w:rsidRPr="008F211F">
        <w:rPr>
          <w:rFonts w:eastAsia="Calibri"/>
          <w:kern w:val="2"/>
          <w:lang w:val="hr-HR" w:eastAsia="ar-SA"/>
        </w:rPr>
        <w:t>Borovo</w:t>
      </w:r>
      <w:r w:rsidRPr="008F211F">
        <w:rPr>
          <w:rFonts w:eastAsia="Andale Sans UI"/>
          <w:kern w:val="2"/>
          <w:lang w:val="hr-HR" w:eastAsia="ar-SA"/>
        </w:rPr>
        <w:t xml:space="preserve"> u roku od 30 dana od dana objave natječaja isključivo </w:t>
      </w:r>
      <w:r w:rsidR="00062E9B">
        <w:rPr>
          <w:rFonts w:eastAsia="Andale Sans UI"/>
          <w:kern w:val="2"/>
          <w:lang w:val="hr-HR" w:eastAsia="ar-SA"/>
        </w:rPr>
        <w:t xml:space="preserve">putem </w:t>
      </w:r>
      <w:proofErr w:type="spellStart"/>
      <w:r w:rsidR="00062E9B">
        <w:rPr>
          <w:rFonts w:eastAsia="Andale Sans UI"/>
          <w:kern w:val="2"/>
          <w:lang w:val="hr-HR" w:eastAsia="ar-SA"/>
        </w:rPr>
        <w:t>softwerske</w:t>
      </w:r>
      <w:proofErr w:type="spellEnd"/>
      <w:r w:rsidR="00062E9B">
        <w:rPr>
          <w:rFonts w:eastAsia="Andale Sans UI"/>
          <w:kern w:val="2"/>
          <w:lang w:val="hr-HR" w:eastAsia="ar-SA"/>
        </w:rPr>
        <w:t xml:space="preserve"> aplikacije </w:t>
      </w:r>
      <w:proofErr w:type="spellStart"/>
      <w:r w:rsidR="00062E9B">
        <w:rPr>
          <w:rFonts w:eastAsia="Andale Sans UI"/>
          <w:kern w:val="2"/>
          <w:lang w:val="hr-HR" w:eastAsia="ar-SA"/>
        </w:rPr>
        <w:t>eZakup</w:t>
      </w:r>
      <w:proofErr w:type="spellEnd"/>
    </w:p>
    <w:p w14:paraId="02A9FAAA" w14:textId="113DF6B3" w:rsidR="00FE13A0" w:rsidRDefault="00CB2E94">
      <w:pPr>
        <w:widowControl w:val="0"/>
        <w:suppressAutoHyphens/>
        <w:jc w:val="center"/>
        <w:rPr>
          <w:rFonts w:eastAsia="Andale Sans UI"/>
          <w:kern w:val="2"/>
          <w:lang w:val="hr-HR" w:eastAsia="ar-SA"/>
        </w:rPr>
      </w:pPr>
      <w:r>
        <w:rPr>
          <w:rFonts w:eastAsia="Andale Sans UI"/>
          <w:kern w:val="2"/>
          <w:lang w:val="hr-HR" w:eastAsia="ar-SA"/>
        </w:rPr>
        <w:t xml:space="preserve">Čl. </w:t>
      </w:r>
      <w:r w:rsidR="00BB463F">
        <w:rPr>
          <w:rFonts w:eastAsia="Andale Sans UI"/>
          <w:kern w:val="2"/>
          <w:lang w:val="hr-HR" w:eastAsia="ar-SA"/>
        </w:rPr>
        <w:t>6</w:t>
      </w:r>
      <w:r>
        <w:rPr>
          <w:rFonts w:eastAsia="Andale Sans UI"/>
          <w:kern w:val="2"/>
          <w:lang w:val="hr-HR" w:eastAsia="ar-SA"/>
        </w:rPr>
        <w:t>.</w:t>
      </w:r>
    </w:p>
    <w:p w14:paraId="4E020993" w14:textId="77777777" w:rsidR="00FE13A0" w:rsidRPr="008F211F" w:rsidRDefault="00CB2E94" w:rsidP="00062E9B">
      <w:pPr>
        <w:widowControl w:val="0"/>
        <w:suppressAutoHyphens/>
        <w:ind w:firstLine="709"/>
        <w:jc w:val="both"/>
        <w:rPr>
          <w:kern w:val="2"/>
          <w:lang w:val="hr-HR" w:eastAsia="ar-SA"/>
        </w:rPr>
      </w:pPr>
      <w:r w:rsidRPr="008F211F">
        <w:rPr>
          <w:rFonts w:eastAsia="Andale Sans UI"/>
          <w:kern w:val="2"/>
          <w:lang w:val="hr-HR" w:eastAsia="ar-SA"/>
        </w:rPr>
        <w:t xml:space="preserve">Tekst javnog natječaja za zakup poljoprivrednog zemljišta u vlasništvu Republike Hrvatske na području Općine </w:t>
      </w:r>
      <w:r w:rsidRPr="008F211F">
        <w:rPr>
          <w:rFonts w:eastAsia="Calibri"/>
          <w:kern w:val="2"/>
          <w:lang w:val="hr-HR" w:eastAsia="ar-SA"/>
        </w:rPr>
        <w:t>Borovo</w:t>
      </w:r>
      <w:r w:rsidRPr="008F211F">
        <w:rPr>
          <w:rFonts w:eastAsia="Andale Sans UI"/>
          <w:kern w:val="2"/>
          <w:lang w:val="hr-HR" w:eastAsia="ar-SA"/>
        </w:rPr>
        <w:t xml:space="preserve"> sa popisom čestica, nalazi se u prilogu ove Odluke i čini njezin sastavni dio.</w:t>
      </w:r>
    </w:p>
    <w:p w14:paraId="3F3620A0" w14:textId="77777777" w:rsidR="00FE13A0" w:rsidRPr="008F211F" w:rsidRDefault="00CB2E94">
      <w:pPr>
        <w:widowControl w:val="0"/>
        <w:suppressAutoHyphens/>
        <w:ind w:firstLine="708"/>
        <w:rPr>
          <w:rFonts w:eastAsia="Andale Sans UI"/>
          <w:b/>
          <w:kern w:val="2"/>
          <w:lang w:val="hr-HR" w:eastAsia="ar-SA"/>
        </w:rPr>
      </w:pPr>
      <w:r w:rsidRPr="008F211F">
        <w:rPr>
          <w:kern w:val="2"/>
          <w:lang w:val="hr-HR" w:eastAsia="ar-SA"/>
        </w:rPr>
        <w:t xml:space="preserve"> </w:t>
      </w:r>
    </w:p>
    <w:p w14:paraId="1A8E6AE6" w14:textId="2B7B39D1" w:rsidR="00FE13A0" w:rsidRDefault="00CB2E94">
      <w:pPr>
        <w:widowControl w:val="0"/>
        <w:suppressAutoHyphens/>
        <w:jc w:val="center"/>
        <w:rPr>
          <w:rFonts w:eastAsia="Andale Sans UI"/>
          <w:kern w:val="2"/>
          <w:lang w:val="hr-HR" w:eastAsia="ar-SA"/>
        </w:rPr>
      </w:pPr>
      <w:r>
        <w:rPr>
          <w:rFonts w:eastAsia="Andale Sans UI"/>
          <w:kern w:val="2"/>
          <w:lang w:val="hr-HR" w:eastAsia="ar-SA"/>
        </w:rPr>
        <w:t xml:space="preserve">Čl. </w:t>
      </w:r>
      <w:r w:rsidR="00BB463F">
        <w:rPr>
          <w:rFonts w:eastAsia="Andale Sans UI"/>
          <w:kern w:val="2"/>
          <w:lang w:val="hr-HR" w:eastAsia="ar-SA"/>
        </w:rPr>
        <w:t>7</w:t>
      </w:r>
      <w:r>
        <w:rPr>
          <w:rFonts w:eastAsia="Andale Sans UI"/>
          <w:kern w:val="2"/>
          <w:lang w:val="hr-HR" w:eastAsia="ar-SA"/>
        </w:rPr>
        <w:t>.</w:t>
      </w:r>
    </w:p>
    <w:p w14:paraId="64A7CC0C" w14:textId="20FE6E4B" w:rsidR="00FE13A0" w:rsidRPr="008F211F" w:rsidRDefault="00062E9B" w:rsidP="00062E9B">
      <w:pPr>
        <w:widowControl w:val="0"/>
        <w:suppressAutoHyphens/>
        <w:ind w:firstLine="709"/>
        <w:jc w:val="both"/>
        <w:rPr>
          <w:rFonts w:eastAsia="Andale Sans UI"/>
          <w:kern w:val="2"/>
          <w:lang w:val="hr-HR" w:eastAsia="ar-SA"/>
        </w:rPr>
      </w:pPr>
      <w:r>
        <w:rPr>
          <w:rFonts w:eastAsia="Andale Sans UI"/>
          <w:kern w:val="2"/>
          <w:lang w:val="hr-HR" w:eastAsia="ar-SA"/>
        </w:rPr>
        <w:t xml:space="preserve">Prijedlog </w:t>
      </w:r>
      <w:r w:rsidR="00CB2E94" w:rsidRPr="008F211F">
        <w:rPr>
          <w:rFonts w:eastAsia="Andale Sans UI"/>
          <w:kern w:val="2"/>
          <w:lang w:val="hr-HR" w:eastAsia="ar-SA"/>
        </w:rPr>
        <w:t>Odluk</w:t>
      </w:r>
      <w:r>
        <w:rPr>
          <w:rFonts w:eastAsia="Andale Sans UI"/>
          <w:kern w:val="2"/>
          <w:lang w:val="hr-HR" w:eastAsia="ar-SA"/>
        </w:rPr>
        <w:t>e</w:t>
      </w:r>
      <w:r w:rsidR="00CB2E94" w:rsidRPr="008F211F">
        <w:rPr>
          <w:rFonts w:eastAsia="Andale Sans UI"/>
          <w:kern w:val="2"/>
          <w:lang w:val="hr-HR" w:eastAsia="ar-SA"/>
        </w:rPr>
        <w:t xml:space="preserve"> o izboru najpovoljnije ponude na javnom natječaju za zakup </w:t>
      </w:r>
      <w:r>
        <w:rPr>
          <w:rFonts w:eastAsia="Andale Sans UI"/>
          <w:kern w:val="2"/>
          <w:lang w:val="hr-HR" w:eastAsia="ar-SA"/>
        </w:rPr>
        <w:t>utvrđuje</w:t>
      </w:r>
      <w:r w:rsidR="00CB2E94" w:rsidRPr="008F211F">
        <w:rPr>
          <w:rFonts w:eastAsia="Andale Sans UI"/>
          <w:kern w:val="2"/>
          <w:lang w:val="hr-HR" w:eastAsia="ar-SA"/>
        </w:rPr>
        <w:t xml:space="preserve"> Povjerenstv</w:t>
      </w:r>
      <w:r>
        <w:rPr>
          <w:rFonts w:eastAsia="Andale Sans UI"/>
          <w:kern w:val="2"/>
          <w:lang w:val="hr-HR" w:eastAsia="ar-SA"/>
        </w:rPr>
        <w:t>o</w:t>
      </w:r>
      <w:r w:rsidR="00CB2E94" w:rsidRPr="008F211F">
        <w:rPr>
          <w:rFonts w:eastAsia="Andale Sans UI"/>
          <w:kern w:val="2"/>
          <w:lang w:val="hr-HR" w:eastAsia="ar-SA"/>
        </w:rPr>
        <w:t xml:space="preserve"> za zakup i prodaju poljoprivrednog zemljišta u vlasništvu Republike Hrvatske na području Općine </w:t>
      </w:r>
      <w:r w:rsidR="00CB2E94" w:rsidRPr="008F211F">
        <w:rPr>
          <w:rFonts w:eastAsia="Calibri"/>
          <w:kern w:val="2"/>
          <w:lang w:val="hr-HR" w:eastAsia="ar-SA"/>
        </w:rPr>
        <w:t>Borovo</w:t>
      </w:r>
      <w:r w:rsidR="00CB2E94" w:rsidRPr="008F211F">
        <w:rPr>
          <w:rFonts w:eastAsia="Andale Sans UI"/>
          <w:kern w:val="2"/>
          <w:lang w:val="hr-HR" w:eastAsia="ar-SA"/>
        </w:rPr>
        <w:t>.</w:t>
      </w:r>
    </w:p>
    <w:p w14:paraId="144BE80A" w14:textId="03F83476" w:rsidR="00FE13A0" w:rsidRDefault="00062E9B">
      <w:pPr>
        <w:widowControl w:val="0"/>
        <w:suppressAutoHyphens/>
        <w:ind w:firstLine="709"/>
        <w:rPr>
          <w:rFonts w:eastAsia="Andale Sans UI"/>
          <w:kern w:val="2"/>
          <w:lang w:val="hr-HR" w:eastAsia="ar-SA"/>
        </w:rPr>
      </w:pPr>
      <w:r>
        <w:rPr>
          <w:rFonts w:eastAsia="Andale Sans UI"/>
          <w:kern w:val="2"/>
          <w:lang w:val="hr-HR" w:eastAsia="ar-SA"/>
        </w:rPr>
        <w:t xml:space="preserve">Prijedlog </w:t>
      </w:r>
      <w:r w:rsidR="00CB2E94" w:rsidRPr="008F211F">
        <w:rPr>
          <w:rFonts w:eastAsia="Andale Sans UI"/>
          <w:kern w:val="2"/>
          <w:lang w:val="hr-HR" w:eastAsia="ar-SA"/>
        </w:rPr>
        <w:t>Odluk</w:t>
      </w:r>
      <w:r>
        <w:rPr>
          <w:rFonts w:eastAsia="Andale Sans UI"/>
          <w:kern w:val="2"/>
          <w:lang w:val="hr-HR" w:eastAsia="ar-SA"/>
        </w:rPr>
        <w:t>e</w:t>
      </w:r>
      <w:r w:rsidR="00CB2E94" w:rsidRPr="008F211F">
        <w:rPr>
          <w:rFonts w:eastAsia="Andale Sans UI"/>
          <w:kern w:val="2"/>
          <w:lang w:val="hr-HR" w:eastAsia="ar-SA"/>
        </w:rPr>
        <w:t xml:space="preserve"> o izboru najpovoljnije ponude na javnom natječaju za zakup</w:t>
      </w:r>
      <w:r>
        <w:rPr>
          <w:rFonts w:eastAsia="Andale Sans UI"/>
          <w:kern w:val="2"/>
          <w:lang w:val="hr-HR" w:eastAsia="ar-SA"/>
        </w:rPr>
        <w:t>, sa popratnom dokumentacijom</w:t>
      </w:r>
      <w:r w:rsidR="00CB2E94" w:rsidRPr="008F211F">
        <w:rPr>
          <w:rFonts w:eastAsia="Andale Sans UI"/>
          <w:kern w:val="2"/>
          <w:lang w:val="hr-HR" w:eastAsia="ar-SA"/>
        </w:rPr>
        <w:t xml:space="preserve"> dostavit će se  na </w:t>
      </w:r>
      <w:r>
        <w:rPr>
          <w:rFonts w:eastAsia="Andale Sans UI"/>
          <w:kern w:val="2"/>
          <w:lang w:val="hr-HR" w:eastAsia="ar-SA"/>
        </w:rPr>
        <w:t xml:space="preserve">prethodnu </w:t>
      </w:r>
      <w:r w:rsidR="00CB2E94" w:rsidRPr="008F211F">
        <w:rPr>
          <w:rFonts w:eastAsia="Andale Sans UI"/>
          <w:kern w:val="2"/>
          <w:lang w:val="hr-HR" w:eastAsia="ar-SA"/>
        </w:rPr>
        <w:t>suglasnost Ministarstvu poljoprivrede</w:t>
      </w:r>
      <w:r>
        <w:rPr>
          <w:rFonts w:eastAsia="Andale Sans UI"/>
          <w:kern w:val="2"/>
          <w:lang w:val="hr-HR" w:eastAsia="ar-SA"/>
        </w:rPr>
        <w:t>, šumarstva i ribarstva</w:t>
      </w:r>
      <w:r w:rsidR="00CB2E94" w:rsidRPr="008F211F">
        <w:rPr>
          <w:rFonts w:eastAsia="Andale Sans UI"/>
          <w:kern w:val="2"/>
          <w:lang w:val="hr-HR" w:eastAsia="ar-SA"/>
        </w:rPr>
        <w:t>.</w:t>
      </w:r>
    </w:p>
    <w:p w14:paraId="22A090DD" w14:textId="0B316C46" w:rsidR="00062E9B" w:rsidRPr="008F211F" w:rsidRDefault="00062E9B">
      <w:pPr>
        <w:widowControl w:val="0"/>
        <w:suppressAutoHyphens/>
        <w:ind w:firstLine="709"/>
        <w:rPr>
          <w:rFonts w:eastAsia="Andale Sans UI"/>
          <w:kern w:val="2"/>
          <w:lang w:val="hr-HR" w:eastAsia="ar-SA"/>
        </w:rPr>
      </w:pPr>
      <w:r>
        <w:rPr>
          <w:rFonts w:eastAsia="Andale Sans UI"/>
          <w:kern w:val="2"/>
          <w:lang w:val="hr-HR" w:eastAsia="ar-SA"/>
        </w:rPr>
        <w:t>Odluku o izboru najpovoljnije ponude donijet će Općinsko vijeće Općine Borovo na prvoj sjednici nakon zaprimanja suglasnosti Ministarstva.</w:t>
      </w:r>
    </w:p>
    <w:p w14:paraId="3F118EE4" w14:textId="77777777" w:rsidR="00FE13A0" w:rsidRPr="008F211F" w:rsidRDefault="00FE13A0">
      <w:pPr>
        <w:widowControl w:val="0"/>
        <w:suppressAutoHyphens/>
        <w:ind w:firstLine="708"/>
        <w:rPr>
          <w:rFonts w:eastAsia="Andale Sans UI"/>
          <w:kern w:val="2"/>
          <w:lang w:val="hr-HR" w:eastAsia="ar-SA"/>
        </w:rPr>
      </w:pPr>
    </w:p>
    <w:p w14:paraId="1FA390B4" w14:textId="2B55BD6C" w:rsidR="00FE13A0" w:rsidRDefault="00CB2E94">
      <w:pPr>
        <w:widowControl w:val="0"/>
        <w:suppressAutoHyphens/>
        <w:jc w:val="center"/>
        <w:rPr>
          <w:rFonts w:eastAsia="Andale Sans UI"/>
          <w:kern w:val="2"/>
          <w:lang w:val="hr-HR" w:eastAsia="ar-SA"/>
        </w:rPr>
      </w:pPr>
      <w:r>
        <w:rPr>
          <w:rFonts w:eastAsia="Andale Sans UI"/>
          <w:kern w:val="2"/>
          <w:lang w:val="hr-HR" w:eastAsia="ar-SA"/>
        </w:rPr>
        <w:t xml:space="preserve">Čl. </w:t>
      </w:r>
      <w:r w:rsidR="00BB463F">
        <w:rPr>
          <w:rFonts w:eastAsia="Andale Sans UI"/>
          <w:kern w:val="2"/>
          <w:lang w:val="hr-HR" w:eastAsia="ar-SA"/>
        </w:rPr>
        <w:t>8</w:t>
      </w:r>
      <w:r>
        <w:rPr>
          <w:rFonts w:eastAsia="Andale Sans UI"/>
          <w:kern w:val="2"/>
          <w:lang w:val="hr-HR" w:eastAsia="ar-SA"/>
        </w:rPr>
        <w:t>.</w:t>
      </w:r>
    </w:p>
    <w:p w14:paraId="60F314FE" w14:textId="77777777" w:rsidR="00FE13A0" w:rsidRPr="008F211F" w:rsidRDefault="00CB2E94">
      <w:pPr>
        <w:widowControl w:val="0"/>
        <w:suppressAutoHyphens/>
        <w:ind w:firstLine="709"/>
        <w:rPr>
          <w:rFonts w:eastAsia="Andale Sans UI"/>
          <w:kern w:val="2"/>
          <w:lang w:val="hr-HR" w:eastAsia="ar-SA"/>
        </w:rPr>
      </w:pPr>
      <w:r w:rsidRPr="008F211F">
        <w:rPr>
          <w:rFonts w:eastAsia="Andale Sans UI"/>
          <w:kern w:val="2"/>
          <w:lang w:val="hr-HR" w:eastAsia="ar-SA"/>
        </w:rPr>
        <w:t xml:space="preserve">Stručne poslove u vezi s postupkom provedbe javnog natječaja za zakup obavlja Jedinstveni upravni odjel Općine </w:t>
      </w:r>
      <w:r w:rsidRPr="008F211F">
        <w:rPr>
          <w:rFonts w:eastAsia="Calibri"/>
          <w:kern w:val="2"/>
          <w:lang w:val="hr-HR" w:eastAsia="ar-SA"/>
        </w:rPr>
        <w:t>Borovo</w:t>
      </w:r>
      <w:r w:rsidRPr="008F211F">
        <w:rPr>
          <w:rFonts w:eastAsia="Andale Sans UI"/>
          <w:kern w:val="2"/>
          <w:lang w:val="hr-HR" w:eastAsia="ar-SA"/>
        </w:rPr>
        <w:t>.</w:t>
      </w:r>
    </w:p>
    <w:p w14:paraId="687938AD" w14:textId="77777777" w:rsidR="00FE13A0" w:rsidRPr="008F211F" w:rsidRDefault="00FE13A0">
      <w:pPr>
        <w:widowControl w:val="0"/>
        <w:suppressAutoHyphens/>
        <w:ind w:firstLine="708"/>
        <w:rPr>
          <w:rFonts w:eastAsia="Andale Sans UI"/>
          <w:kern w:val="2"/>
          <w:lang w:val="hr-HR" w:eastAsia="ar-SA"/>
        </w:rPr>
      </w:pPr>
    </w:p>
    <w:p w14:paraId="0D802DFA" w14:textId="497E0FEC" w:rsidR="00FE13A0" w:rsidRDefault="00CB2E94">
      <w:pPr>
        <w:widowControl w:val="0"/>
        <w:suppressAutoHyphens/>
        <w:jc w:val="center"/>
        <w:rPr>
          <w:rFonts w:eastAsia="Andale Sans UI"/>
          <w:kern w:val="2"/>
          <w:lang w:val="hr-HR" w:eastAsia="ar-SA"/>
        </w:rPr>
      </w:pPr>
      <w:r>
        <w:rPr>
          <w:rFonts w:eastAsia="Andale Sans UI"/>
          <w:kern w:val="2"/>
          <w:lang w:val="hr-HR" w:eastAsia="ar-SA"/>
        </w:rPr>
        <w:t xml:space="preserve">Čl. </w:t>
      </w:r>
      <w:r w:rsidR="00BB463F">
        <w:rPr>
          <w:rFonts w:eastAsia="Andale Sans UI"/>
          <w:kern w:val="2"/>
          <w:lang w:val="hr-HR" w:eastAsia="ar-SA"/>
        </w:rPr>
        <w:t>9</w:t>
      </w:r>
      <w:r>
        <w:rPr>
          <w:rFonts w:eastAsia="Andale Sans UI"/>
          <w:kern w:val="2"/>
          <w:lang w:val="hr-HR" w:eastAsia="ar-SA"/>
        </w:rPr>
        <w:t>.</w:t>
      </w:r>
    </w:p>
    <w:p w14:paraId="09707D3B" w14:textId="4F448939" w:rsidR="00FE13A0" w:rsidRDefault="00CB2E94" w:rsidP="00BB463F">
      <w:pPr>
        <w:widowControl w:val="0"/>
        <w:suppressAutoHyphens/>
        <w:ind w:firstLine="709"/>
        <w:jc w:val="both"/>
        <w:rPr>
          <w:rFonts w:eastAsia="Andale Sans UI"/>
          <w:kern w:val="2"/>
          <w:lang w:val="hr-HR" w:eastAsia="ar-SA"/>
        </w:rPr>
      </w:pPr>
      <w:r w:rsidRPr="00BB463F">
        <w:rPr>
          <w:rFonts w:eastAsia="Andale Sans UI"/>
          <w:kern w:val="2"/>
          <w:lang w:val="hr-HR" w:eastAsia="ar-SA"/>
        </w:rPr>
        <w:t>Ova Odluk</w:t>
      </w:r>
      <w:r w:rsidR="00BB463F">
        <w:rPr>
          <w:rFonts w:eastAsia="Andale Sans UI"/>
          <w:kern w:val="2"/>
          <w:lang w:val="hr-HR" w:eastAsia="ar-SA"/>
        </w:rPr>
        <w:t>a</w:t>
      </w:r>
      <w:r w:rsidRPr="00BB463F">
        <w:rPr>
          <w:rFonts w:eastAsia="Andale Sans UI"/>
          <w:kern w:val="2"/>
          <w:lang w:val="hr-HR" w:eastAsia="ar-SA"/>
        </w:rPr>
        <w:t xml:space="preserve"> stupa na snagu </w:t>
      </w:r>
      <w:r w:rsidR="00B96C9E">
        <w:rPr>
          <w:rFonts w:eastAsia="Andale Sans UI"/>
          <w:kern w:val="2"/>
          <w:lang w:val="hr-HR" w:eastAsia="ar-SA"/>
        </w:rPr>
        <w:t>narednog</w:t>
      </w:r>
      <w:r w:rsidRPr="00BB463F">
        <w:rPr>
          <w:rFonts w:eastAsia="Andale Sans UI"/>
          <w:kern w:val="2"/>
          <w:lang w:val="hr-HR" w:eastAsia="ar-SA"/>
        </w:rPr>
        <w:t xml:space="preserve"> dana od dana objave  u Službenom glasniku </w:t>
      </w:r>
      <w:r w:rsidRPr="00BB463F">
        <w:rPr>
          <w:rFonts w:eastAsia="Calibri"/>
          <w:kern w:val="2"/>
          <w:lang w:val="hr-HR" w:eastAsia="ar-SA"/>
        </w:rPr>
        <w:t>Općine Borovo</w:t>
      </w:r>
      <w:r w:rsidRPr="00BB463F">
        <w:rPr>
          <w:rFonts w:eastAsia="Andale Sans UI"/>
          <w:kern w:val="2"/>
          <w:lang w:val="hr-HR" w:eastAsia="ar-SA"/>
        </w:rPr>
        <w:t xml:space="preserve">. </w:t>
      </w:r>
    </w:p>
    <w:p w14:paraId="61D80FF2" w14:textId="77777777" w:rsidR="00BD28D0" w:rsidRDefault="00BD28D0" w:rsidP="00BB463F">
      <w:pPr>
        <w:widowControl w:val="0"/>
        <w:suppressAutoHyphens/>
        <w:ind w:firstLine="709"/>
        <w:jc w:val="both"/>
        <w:rPr>
          <w:rFonts w:eastAsia="Andale Sans UI"/>
          <w:kern w:val="2"/>
          <w:lang w:val="hr-HR" w:eastAsia="ar-SA"/>
        </w:rPr>
      </w:pPr>
    </w:p>
    <w:p w14:paraId="4F397470" w14:textId="77777777" w:rsidR="00BD28D0" w:rsidRPr="00BB463F" w:rsidRDefault="00BD28D0" w:rsidP="00BB463F">
      <w:pPr>
        <w:widowControl w:val="0"/>
        <w:suppressAutoHyphens/>
        <w:ind w:firstLine="709"/>
        <w:jc w:val="both"/>
        <w:rPr>
          <w:rFonts w:eastAsia="Andale Sans UI"/>
          <w:kern w:val="2"/>
          <w:lang w:val="hr-HR" w:eastAsia="ar-SA"/>
        </w:rPr>
      </w:pPr>
    </w:p>
    <w:p w14:paraId="3B80F6C2" w14:textId="44B3EBB5" w:rsidR="00FE13A0" w:rsidRPr="00BB463F" w:rsidRDefault="00CB2E94">
      <w:pPr>
        <w:widowControl w:val="0"/>
        <w:suppressAutoHyphens/>
        <w:rPr>
          <w:rFonts w:eastAsia="Andale Sans UI"/>
          <w:kern w:val="2"/>
          <w:lang w:val="hr-HR" w:eastAsia="ar-SA"/>
        </w:rPr>
      </w:pPr>
      <w:r w:rsidRPr="00BB463F">
        <w:rPr>
          <w:rFonts w:eastAsia="Andale Sans UI"/>
          <w:kern w:val="2"/>
          <w:lang w:val="hr-HR" w:eastAsia="ar-SA"/>
        </w:rPr>
        <w:tab/>
      </w:r>
      <w:r w:rsidRPr="00BB463F">
        <w:rPr>
          <w:rFonts w:eastAsia="Andale Sans UI"/>
          <w:kern w:val="2"/>
          <w:lang w:val="hr-HR" w:eastAsia="ar-SA"/>
        </w:rPr>
        <w:tab/>
      </w:r>
      <w:r w:rsidRPr="00BB463F">
        <w:rPr>
          <w:rFonts w:eastAsia="Andale Sans UI"/>
          <w:kern w:val="2"/>
          <w:lang w:val="hr-HR" w:eastAsia="ar-SA"/>
        </w:rPr>
        <w:tab/>
      </w:r>
    </w:p>
    <w:p w14:paraId="2871CBAA" w14:textId="430404EF" w:rsidR="00FE13A0" w:rsidRPr="002C1D46" w:rsidRDefault="00CB2E94">
      <w:pPr>
        <w:widowControl w:val="0"/>
        <w:suppressAutoHyphens/>
        <w:rPr>
          <w:rFonts w:eastAsia="Andale Sans UI"/>
          <w:kern w:val="2"/>
          <w:lang w:val="pl-PL" w:eastAsia="ar-SA"/>
        </w:rPr>
      </w:pPr>
      <w:r w:rsidRPr="00BB463F">
        <w:rPr>
          <w:rFonts w:eastAsia="Andale Sans UI"/>
          <w:kern w:val="2"/>
          <w:lang w:val="hr-HR" w:eastAsia="ar-SA"/>
        </w:rPr>
        <w:tab/>
      </w:r>
      <w:r w:rsidRPr="00BB463F">
        <w:rPr>
          <w:rFonts w:eastAsia="Andale Sans UI"/>
          <w:kern w:val="2"/>
          <w:lang w:val="hr-HR" w:eastAsia="ar-SA"/>
        </w:rPr>
        <w:tab/>
      </w:r>
      <w:r w:rsidRPr="00BB463F">
        <w:rPr>
          <w:rFonts w:eastAsia="Andale Sans UI"/>
          <w:kern w:val="2"/>
          <w:lang w:val="hr-HR" w:eastAsia="ar-SA"/>
        </w:rPr>
        <w:tab/>
      </w:r>
      <w:r w:rsidRPr="00BB463F">
        <w:rPr>
          <w:rFonts w:eastAsia="Andale Sans UI"/>
          <w:kern w:val="2"/>
          <w:lang w:val="hr-HR" w:eastAsia="ar-SA"/>
        </w:rPr>
        <w:tab/>
      </w:r>
      <w:r w:rsidRPr="00BB463F">
        <w:rPr>
          <w:rFonts w:eastAsia="Andale Sans UI"/>
          <w:kern w:val="2"/>
          <w:lang w:val="hr-HR" w:eastAsia="ar-SA"/>
        </w:rPr>
        <w:tab/>
      </w:r>
      <w:r w:rsidRPr="00BB463F">
        <w:rPr>
          <w:rFonts w:eastAsia="Andale Sans UI"/>
          <w:kern w:val="2"/>
          <w:lang w:val="hr-HR" w:eastAsia="ar-SA"/>
        </w:rPr>
        <w:tab/>
      </w:r>
      <w:r w:rsidRPr="00BB463F">
        <w:rPr>
          <w:rFonts w:eastAsia="Andale Sans UI"/>
          <w:kern w:val="2"/>
          <w:lang w:val="hr-HR" w:eastAsia="ar-SA"/>
        </w:rPr>
        <w:tab/>
      </w:r>
      <w:r w:rsidRPr="002C1D46">
        <w:rPr>
          <w:rFonts w:eastAsia="Andale Sans UI"/>
          <w:kern w:val="2"/>
          <w:lang w:val="pl-PL" w:eastAsia="ar-SA"/>
        </w:rPr>
        <w:t xml:space="preserve">PREDSJEDNIK OPĆINSKOG VIJEĆA </w:t>
      </w:r>
    </w:p>
    <w:p w14:paraId="51B3ED32" w14:textId="30CF04BF" w:rsidR="003D7515" w:rsidRPr="002C1D46" w:rsidRDefault="00CB2E94">
      <w:pPr>
        <w:ind w:firstLine="720"/>
        <w:jc w:val="both"/>
        <w:rPr>
          <w:rFonts w:eastAsia="Andale Sans UI"/>
          <w:kern w:val="2"/>
          <w:lang w:val="pl-PL" w:eastAsia="ar-SA"/>
        </w:rPr>
      </w:pPr>
      <w:r w:rsidRPr="002C1D46">
        <w:rPr>
          <w:rFonts w:eastAsia="Andale Sans UI"/>
          <w:kern w:val="2"/>
          <w:lang w:val="pl-PL" w:eastAsia="ar-SA"/>
        </w:rPr>
        <w:tab/>
      </w:r>
      <w:r w:rsidRPr="002C1D46">
        <w:rPr>
          <w:rFonts w:eastAsia="Andale Sans UI"/>
          <w:kern w:val="2"/>
          <w:lang w:val="pl-PL" w:eastAsia="ar-SA"/>
        </w:rPr>
        <w:tab/>
      </w:r>
      <w:r w:rsidRPr="002C1D46">
        <w:rPr>
          <w:rFonts w:eastAsia="Andale Sans UI"/>
          <w:kern w:val="2"/>
          <w:lang w:val="pl-PL" w:eastAsia="ar-SA"/>
        </w:rPr>
        <w:tab/>
      </w:r>
      <w:r w:rsidRPr="002C1D46">
        <w:rPr>
          <w:rFonts w:eastAsia="Andale Sans UI"/>
          <w:kern w:val="2"/>
          <w:lang w:val="pl-PL" w:eastAsia="ar-SA"/>
        </w:rPr>
        <w:tab/>
      </w:r>
      <w:r w:rsidRPr="002C1D46">
        <w:rPr>
          <w:rFonts w:eastAsia="Andale Sans UI"/>
          <w:kern w:val="2"/>
          <w:lang w:val="pl-PL" w:eastAsia="ar-SA"/>
        </w:rPr>
        <w:tab/>
      </w:r>
      <w:r w:rsidRPr="002C1D46">
        <w:rPr>
          <w:rFonts w:eastAsia="Andale Sans UI"/>
          <w:kern w:val="2"/>
          <w:lang w:val="pl-PL" w:eastAsia="ar-SA"/>
        </w:rPr>
        <w:tab/>
      </w:r>
      <w:r w:rsidRPr="002C1D46">
        <w:rPr>
          <w:rFonts w:eastAsia="Andale Sans UI"/>
          <w:kern w:val="2"/>
          <w:lang w:val="pl-PL" w:eastAsia="ar-SA"/>
        </w:rPr>
        <w:tab/>
        <w:t xml:space="preserve">      </w:t>
      </w:r>
      <w:r w:rsidR="00BB463F" w:rsidRPr="002C1D46">
        <w:rPr>
          <w:rFonts w:eastAsia="Andale Sans UI"/>
          <w:kern w:val="2"/>
          <w:lang w:val="pl-PL" w:eastAsia="ar-SA"/>
        </w:rPr>
        <w:t>Milan Poznanović</w:t>
      </w:r>
      <w:r w:rsidRPr="002C1D46">
        <w:rPr>
          <w:rFonts w:eastAsia="Andale Sans UI"/>
          <w:kern w:val="2"/>
          <w:lang w:val="pl-PL" w:eastAsia="ar-SA"/>
        </w:rPr>
        <w:tab/>
      </w:r>
    </w:p>
    <w:p w14:paraId="2E5D22DC" w14:textId="77777777" w:rsidR="00F335B2" w:rsidRPr="002C1D46" w:rsidRDefault="00F335B2">
      <w:pPr>
        <w:ind w:firstLine="720"/>
        <w:jc w:val="both"/>
        <w:rPr>
          <w:rFonts w:eastAsia="Andale Sans UI"/>
          <w:kern w:val="2"/>
          <w:lang w:val="pl-PL" w:eastAsia="ar-SA"/>
        </w:rPr>
      </w:pPr>
    </w:p>
    <w:p w14:paraId="4A689F0D" w14:textId="77777777" w:rsidR="00F335B2" w:rsidRDefault="00F335B2">
      <w:pPr>
        <w:ind w:firstLine="720"/>
        <w:jc w:val="both"/>
        <w:rPr>
          <w:rFonts w:eastAsia="Andale Sans UI"/>
          <w:kern w:val="2"/>
          <w:lang w:val="pl-PL" w:eastAsia="ar-SA"/>
        </w:rPr>
      </w:pPr>
    </w:p>
    <w:p w14:paraId="6EF8BA76" w14:textId="77777777" w:rsidR="00F335B2" w:rsidRDefault="00F335B2">
      <w:pPr>
        <w:ind w:firstLine="720"/>
        <w:jc w:val="both"/>
        <w:rPr>
          <w:rFonts w:eastAsia="Andale Sans UI"/>
          <w:kern w:val="2"/>
          <w:lang w:val="pl-PL" w:eastAsia="ar-SA"/>
        </w:rPr>
      </w:pPr>
    </w:p>
    <w:p w14:paraId="09B47958" w14:textId="77777777" w:rsidR="00F335B2" w:rsidRDefault="00F335B2">
      <w:pPr>
        <w:ind w:firstLine="720"/>
        <w:jc w:val="both"/>
        <w:rPr>
          <w:rFonts w:eastAsia="Andale Sans UI"/>
          <w:kern w:val="2"/>
          <w:lang w:val="pl-PL" w:eastAsia="ar-SA"/>
        </w:rPr>
      </w:pPr>
    </w:p>
    <w:p w14:paraId="6F1CB520" w14:textId="77777777" w:rsidR="00F335B2" w:rsidRDefault="00F335B2">
      <w:pPr>
        <w:ind w:firstLine="720"/>
        <w:jc w:val="both"/>
        <w:rPr>
          <w:rFonts w:eastAsia="Andale Sans UI"/>
          <w:kern w:val="2"/>
          <w:lang w:val="pl-PL" w:eastAsia="ar-SA"/>
        </w:rPr>
      </w:pPr>
    </w:p>
    <w:p w14:paraId="0D528564" w14:textId="77777777" w:rsidR="00F335B2" w:rsidRDefault="00F335B2">
      <w:pPr>
        <w:ind w:firstLine="720"/>
        <w:jc w:val="both"/>
        <w:rPr>
          <w:rFonts w:eastAsia="Andale Sans UI"/>
          <w:kern w:val="2"/>
          <w:lang w:val="pl-PL" w:eastAsia="ar-SA"/>
        </w:rPr>
      </w:pPr>
    </w:p>
    <w:p w14:paraId="2B1BE86F" w14:textId="77777777" w:rsidR="00F335B2" w:rsidRDefault="00F335B2">
      <w:pPr>
        <w:ind w:firstLine="720"/>
        <w:jc w:val="both"/>
        <w:rPr>
          <w:rFonts w:eastAsia="Andale Sans UI"/>
          <w:kern w:val="2"/>
          <w:lang w:val="pl-PL" w:eastAsia="ar-SA"/>
        </w:rPr>
      </w:pPr>
    </w:p>
    <w:p w14:paraId="5F963A1C" w14:textId="77777777" w:rsidR="00F335B2" w:rsidRDefault="00F335B2">
      <w:pPr>
        <w:ind w:firstLine="720"/>
        <w:jc w:val="both"/>
        <w:rPr>
          <w:rFonts w:eastAsia="Andale Sans UI"/>
          <w:kern w:val="2"/>
          <w:lang w:val="pl-PL" w:eastAsia="ar-SA"/>
        </w:rPr>
      </w:pPr>
    </w:p>
    <w:p w14:paraId="3755A206" w14:textId="77777777" w:rsidR="00F335B2" w:rsidRDefault="00F335B2">
      <w:pPr>
        <w:ind w:firstLine="720"/>
        <w:jc w:val="both"/>
        <w:rPr>
          <w:rFonts w:eastAsia="Andale Sans UI"/>
          <w:kern w:val="2"/>
          <w:lang w:val="pl-PL" w:eastAsia="ar-SA"/>
        </w:rPr>
      </w:pPr>
    </w:p>
    <w:p w14:paraId="033FD989" w14:textId="77777777" w:rsidR="00F335B2" w:rsidRDefault="00F335B2">
      <w:pPr>
        <w:ind w:firstLine="720"/>
        <w:jc w:val="both"/>
        <w:rPr>
          <w:rFonts w:eastAsia="Andale Sans UI"/>
          <w:kern w:val="2"/>
          <w:lang w:val="pl-PL" w:eastAsia="ar-SA"/>
        </w:rPr>
      </w:pPr>
    </w:p>
    <w:p w14:paraId="7AA3252E" w14:textId="77777777" w:rsidR="00F335B2" w:rsidRDefault="00F335B2">
      <w:pPr>
        <w:ind w:firstLine="720"/>
        <w:jc w:val="both"/>
        <w:rPr>
          <w:rFonts w:eastAsia="Andale Sans UI"/>
          <w:kern w:val="2"/>
          <w:lang w:val="pl-PL" w:eastAsia="ar-SA"/>
        </w:rPr>
      </w:pPr>
    </w:p>
    <w:p w14:paraId="3CFE1FEE" w14:textId="77777777" w:rsidR="00F335B2" w:rsidRDefault="00F335B2">
      <w:pPr>
        <w:ind w:firstLine="720"/>
        <w:jc w:val="both"/>
        <w:rPr>
          <w:rFonts w:eastAsia="Andale Sans UI"/>
          <w:kern w:val="2"/>
          <w:lang w:val="pl-PL" w:eastAsia="ar-SA"/>
        </w:rPr>
      </w:pPr>
    </w:p>
    <w:p w14:paraId="4FFECF0D" w14:textId="77777777" w:rsidR="00F335B2" w:rsidRDefault="00F335B2">
      <w:pPr>
        <w:ind w:firstLine="720"/>
        <w:jc w:val="both"/>
        <w:rPr>
          <w:rFonts w:eastAsia="Andale Sans UI"/>
          <w:kern w:val="2"/>
          <w:lang w:val="pl-PL" w:eastAsia="ar-SA"/>
        </w:rPr>
      </w:pPr>
    </w:p>
    <w:p w14:paraId="4E1B5693" w14:textId="77777777" w:rsidR="00F335B2" w:rsidRDefault="00F335B2">
      <w:pPr>
        <w:ind w:firstLine="720"/>
        <w:jc w:val="both"/>
        <w:rPr>
          <w:rFonts w:eastAsia="Andale Sans UI"/>
          <w:kern w:val="2"/>
          <w:lang w:val="pl-PL" w:eastAsia="ar-SA"/>
        </w:rPr>
      </w:pPr>
    </w:p>
    <w:p w14:paraId="19A49993" w14:textId="77777777" w:rsidR="00835C81" w:rsidRDefault="00835C81">
      <w:pPr>
        <w:ind w:firstLine="720"/>
        <w:jc w:val="both"/>
        <w:rPr>
          <w:rFonts w:eastAsia="Andale Sans UI"/>
          <w:kern w:val="2"/>
          <w:lang w:val="pl-PL" w:eastAsia="ar-SA"/>
        </w:rPr>
      </w:pPr>
    </w:p>
    <w:p w14:paraId="706A9070" w14:textId="77777777" w:rsidR="00835C81" w:rsidRDefault="00835C81">
      <w:pPr>
        <w:ind w:firstLine="720"/>
        <w:jc w:val="both"/>
        <w:rPr>
          <w:rFonts w:eastAsia="Andale Sans UI"/>
          <w:kern w:val="2"/>
          <w:lang w:val="pl-PL" w:eastAsia="ar-SA"/>
        </w:rPr>
      </w:pPr>
    </w:p>
    <w:p w14:paraId="515CE0D0" w14:textId="77777777" w:rsidR="00F335B2" w:rsidRDefault="00F335B2">
      <w:pPr>
        <w:ind w:firstLine="720"/>
        <w:jc w:val="both"/>
        <w:rPr>
          <w:rFonts w:eastAsia="Andale Sans UI"/>
          <w:kern w:val="2"/>
          <w:lang w:val="pl-PL" w:eastAsia="ar-SA"/>
        </w:rPr>
      </w:pPr>
    </w:p>
    <w:p w14:paraId="16B96B5E" w14:textId="77777777" w:rsidR="00F335B2" w:rsidRDefault="00F335B2">
      <w:pPr>
        <w:ind w:firstLine="720"/>
        <w:jc w:val="both"/>
        <w:rPr>
          <w:rFonts w:eastAsia="Andale Sans UI"/>
          <w:kern w:val="2"/>
          <w:lang w:val="pl-PL" w:eastAsia="ar-SA"/>
        </w:rPr>
      </w:pPr>
    </w:p>
    <w:p w14:paraId="48C3873A" w14:textId="77777777" w:rsidR="002C1D46" w:rsidRDefault="002C1D46">
      <w:pPr>
        <w:ind w:firstLine="720"/>
        <w:jc w:val="both"/>
        <w:rPr>
          <w:rFonts w:eastAsia="Andale Sans UI"/>
          <w:kern w:val="2"/>
          <w:lang w:val="pl-PL" w:eastAsia="ar-SA"/>
        </w:rPr>
      </w:pPr>
    </w:p>
    <w:p w14:paraId="57F4313B" w14:textId="77777777" w:rsidR="002C1D46" w:rsidRDefault="002C1D46">
      <w:pPr>
        <w:ind w:firstLine="720"/>
        <w:jc w:val="both"/>
        <w:rPr>
          <w:rFonts w:eastAsia="Andale Sans UI"/>
          <w:kern w:val="2"/>
          <w:lang w:val="pl-PL" w:eastAsia="ar-SA"/>
        </w:rPr>
      </w:pPr>
    </w:p>
    <w:p w14:paraId="1333F1EE" w14:textId="77777777" w:rsidR="002C1D46" w:rsidRDefault="002C1D46">
      <w:pPr>
        <w:ind w:firstLine="720"/>
        <w:jc w:val="both"/>
        <w:rPr>
          <w:rFonts w:eastAsia="Andale Sans UI"/>
          <w:kern w:val="2"/>
          <w:lang w:val="pl-PL" w:eastAsia="ar-SA"/>
        </w:rPr>
      </w:pPr>
    </w:p>
    <w:sectPr w:rsidR="002C1D46">
      <w:pgSz w:w="12240" w:h="15840"/>
      <w:pgMar w:top="1134" w:right="1134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3A0"/>
    <w:rsid w:val="000011CC"/>
    <w:rsid w:val="00035490"/>
    <w:rsid w:val="00062E9B"/>
    <w:rsid w:val="000D7E66"/>
    <w:rsid w:val="0011124C"/>
    <w:rsid w:val="00191F3F"/>
    <w:rsid w:val="00294D8F"/>
    <w:rsid w:val="002C1D46"/>
    <w:rsid w:val="003872F0"/>
    <w:rsid w:val="003D7515"/>
    <w:rsid w:val="00436AA9"/>
    <w:rsid w:val="00470722"/>
    <w:rsid w:val="004A6F77"/>
    <w:rsid w:val="004B4024"/>
    <w:rsid w:val="00583256"/>
    <w:rsid w:val="00624961"/>
    <w:rsid w:val="006B2430"/>
    <w:rsid w:val="006D3EBE"/>
    <w:rsid w:val="007E38A5"/>
    <w:rsid w:val="00825BBA"/>
    <w:rsid w:val="00835C81"/>
    <w:rsid w:val="008D5F5E"/>
    <w:rsid w:val="008F211F"/>
    <w:rsid w:val="009214B1"/>
    <w:rsid w:val="00B96C9E"/>
    <w:rsid w:val="00BB463F"/>
    <w:rsid w:val="00BD28D0"/>
    <w:rsid w:val="00C530CF"/>
    <w:rsid w:val="00CB2E94"/>
    <w:rsid w:val="00CC67BE"/>
    <w:rsid w:val="00CE6193"/>
    <w:rsid w:val="00DC097C"/>
    <w:rsid w:val="00F00268"/>
    <w:rsid w:val="00F2227A"/>
    <w:rsid w:val="00F335B2"/>
    <w:rsid w:val="00FB75D1"/>
    <w:rsid w:val="00FE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CC198"/>
  <w15:docId w15:val="{AF6CAF16-1B26-487D-8AC0-33DBA3B0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qFormat/>
    <w:rsid w:val="00915CAB"/>
    <w:pPr>
      <w:keepNext/>
      <w:outlineLvl w:val="0"/>
    </w:pPr>
    <w:rPr>
      <w:szCs w:val="20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ekstbaloniaChar">
    <w:name w:val="Tekst balončića Char"/>
    <w:link w:val="Tekstbalonia"/>
    <w:qFormat/>
    <w:rsid w:val="001B7127"/>
    <w:rPr>
      <w:rFonts w:ascii="Segoe UI" w:hAnsi="Segoe UI" w:cs="Segoe UI"/>
      <w:sz w:val="18"/>
      <w:szCs w:val="18"/>
      <w:lang w:val="en-US" w:eastAsia="en-US"/>
    </w:rPr>
  </w:style>
  <w:style w:type="character" w:customStyle="1" w:styleId="Internetskapoveznica">
    <w:name w:val="Internetska poveznica"/>
    <w:uiPriority w:val="99"/>
    <w:unhideWhenUsed/>
    <w:rsid w:val="00C44CF2"/>
    <w:rPr>
      <w:color w:val="0000FF"/>
      <w:u w:val="single"/>
    </w:rPr>
  </w:style>
  <w:style w:type="character" w:customStyle="1" w:styleId="TijelotekstaChar">
    <w:name w:val="Tijelo teksta Char"/>
    <w:link w:val="Tijeloteksta"/>
    <w:qFormat/>
    <w:rsid w:val="00CB3135"/>
    <w:rPr>
      <w:sz w:val="24"/>
      <w:szCs w:val="24"/>
      <w:lang w:val="en-US" w:eastAsia="en-US"/>
    </w:rPr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link w:val="TijelotekstaChar"/>
    <w:rsid w:val="00CB3135"/>
    <w:pPr>
      <w:spacing w:after="120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styleId="Tekstbalonia">
    <w:name w:val="Balloon Text"/>
    <w:basedOn w:val="Normal"/>
    <w:link w:val="TekstbaloniaChar"/>
    <w:qFormat/>
    <w:rsid w:val="001B7127"/>
    <w:rPr>
      <w:rFonts w:ascii="Segoe U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rsid w:val="00062E9B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062E9B"/>
    <w:rPr>
      <w:color w:val="605E5C"/>
      <w:shd w:val="clear" w:color="auto" w:fill="E1DFDD"/>
    </w:rPr>
  </w:style>
  <w:style w:type="paragraph" w:customStyle="1" w:styleId="t-9-8">
    <w:name w:val="t-9-8"/>
    <w:basedOn w:val="Normal"/>
    <w:rsid w:val="00B96C9E"/>
    <w:pPr>
      <w:spacing w:before="100" w:beforeAutospacing="1" w:after="100" w:afterAutospacing="1"/>
    </w:pPr>
    <w:rPr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o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temelju članka 17</vt:lpstr>
    </vt:vector>
  </TitlesOfParts>
  <Company>PUZS VUKOVAR</Company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članka 17</dc:title>
  <dc:subject/>
  <dc:creator>SUZIC</dc:creator>
  <dc:description/>
  <cp:lastModifiedBy>Opcina Borovo</cp:lastModifiedBy>
  <cp:revision>15</cp:revision>
  <cp:lastPrinted>2020-05-27T11:08:00Z</cp:lastPrinted>
  <dcterms:created xsi:type="dcterms:W3CDTF">2026-03-03T13:20:00Z</dcterms:created>
  <dcterms:modified xsi:type="dcterms:W3CDTF">2026-04-22T09:40:00Z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PUZS VUKOVAR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